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6023" w:type="dxa"/>
        <w:tblInd w:w="-993" w:type="dxa"/>
        <w:tblLayout w:type="fixed"/>
        <w:tblLook w:val="04A0" w:firstRow="1" w:lastRow="0" w:firstColumn="1" w:lastColumn="0" w:noHBand="0" w:noVBand="1"/>
      </w:tblPr>
      <w:tblGrid>
        <w:gridCol w:w="1031"/>
        <w:gridCol w:w="1096"/>
        <w:gridCol w:w="1432"/>
        <w:gridCol w:w="1261"/>
        <w:gridCol w:w="1135"/>
        <w:gridCol w:w="1134"/>
        <w:gridCol w:w="1276"/>
        <w:gridCol w:w="1418"/>
        <w:gridCol w:w="1276"/>
        <w:gridCol w:w="1276"/>
        <w:gridCol w:w="707"/>
        <w:gridCol w:w="1985"/>
        <w:gridCol w:w="708"/>
        <w:gridCol w:w="288"/>
      </w:tblGrid>
      <w:tr w:rsidR="006C33C0" w:rsidRPr="003361C0" w:rsidTr="009A317F">
        <w:trPr>
          <w:trHeight w:val="320"/>
        </w:trPr>
        <w:tc>
          <w:tcPr>
            <w:tcW w:w="16023" w:type="dxa"/>
            <w:gridSpan w:val="14"/>
            <w:tcBorders>
              <w:top w:val="nil"/>
              <w:left w:val="nil"/>
              <w:bottom w:val="single" w:sz="4" w:space="0" w:color="auto"/>
              <w:right w:val="nil"/>
            </w:tcBorders>
            <w:shd w:val="clear" w:color="auto" w:fill="auto"/>
            <w:noWrap/>
            <w:vAlign w:val="center"/>
            <w:hideMark/>
          </w:tcPr>
          <w:p w:rsidR="003361C0" w:rsidRPr="003361C0" w:rsidRDefault="003361C0" w:rsidP="004462F5">
            <w:pPr>
              <w:widowControl/>
              <w:jc w:val="left"/>
              <w:rPr>
                <w:rFonts w:ascii="Times New Roman" w:eastAsia="宋体" w:hAnsi="Times New Roman" w:cs="Times New Roman"/>
                <w:color w:val="000000"/>
                <w:kern w:val="0"/>
                <w:sz w:val="24"/>
              </w:rPr>
            </w:pPr>
            <w:r w:rsidRPr="003361C0">
              <w:rPr>
                <w:rFonts w:ascii="Times New Roman" w:eastAsia="宋体" w:hAnsi="Times New Roman" w:cs="Times New Roman"/>
                <w:b/>
                <w:bCs/>
                <w:color w:val="000000"/>
                <w:kern w:val="0"/>
                <w:sz w:val="24"/>
              </w:rPr>
              <w:t>Supplementary Table</w:t>
            </w:r>
            <w:r w:rsidRPr="003361C0">
              <w:rPr>
                <w:rFonts w:ascii="Times New Roman" w:eastAsia="宋体" w:hAnsi="Times New Roman" w:cs="Times New Roman"/>
                <w:color w:val="000000"/>
                <w:kern w:val="0"/>
                <w:sz w:val="24"/>
              </w:rPr>
              <w:t xml:space="preserve"> </w:t>
            </w:r>
            <w:r w:rsidRPr="003361C0">
              <w:rPr>
                <w:rFonts w:ascii="Times New Roman" w:eastAsia="宋体" w:hAnsi="Times New Roman" w:cs="Times New Roman"/>
                <w:b/>
                <w:bCs/>
                <w:color w:val="000000"/>
                <w:kern w:val="0"/>
                <w:sz w:val="24"/>
              </w:rPr>
              <w:t>1</w:t>
            </w:r>
            <w:r w:rsidRPr="003361C0">
              <w:rPr>
                <w:rFonts w:ascii="Times New Roman" w:eastAsia="宋体" w:hAnsi="Times New Roman" w:cs="Times New Roman"/>
                <w:color w:val="000000"/>
                <w:kern w:val="0"/>
                <w:sz w:val="24"/>
              </w:rPr>
              <w:t xml:space="preserve"> Known variants identified in the </w:t>
            </w:r>
            <w:r w:rsidRPr="003361C0">
              <w:rPr>
                <w:rFonts w:ascii="Times New Roman" w:eastAsia="宋体" w:hAnsi="Times New Roman" w:cs="Times New Roman"/>
                <w:i/>
                <w:iCs/>
                <w:color w:val="000000"/>
                <w:kern w:val="0"/>
                <w:sz w:val="24"/>
              </w:rPr>
              <w:t>ABCC2</w:t>
            </w:r>
            <w:r w:rsidRPr="003361C0">
              <w:rPr>
                <w:rFonts w:ascii="Times New Roman" w:eastAsia="宋体" w:hAnsi="Times New Roman" w:cs="Times New Roman"/>
                <w:color w:val="000000"/>
                <w:kern w:val="0"/>
                <w:sz w:val="24"/>
              </w:rPr>
              <w:t xml:space="preserve"> gene according to Human Gene Mutation Database</w:t>
            </w:r>
          </w:p>
        </w:tc>
      </w:tr>
      <w:tr w:rsidR="006C33C0" w:rsidRPr="003361C0" w:rsidTr="009A317F">
        <w:trPr>
          <w:gridAfter w:val="1"/>
          <w:wAfter w:w="288" w:type="dxa"/>
          <w:trHeight w:val="320"/>
        </w:trPr>
        <w:tc>
          <w:tcPr>
            <w:tcW w:w="1031"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Gene</w:t>
            </w:r>
          </w:p>
        </w:tc>
        <w:tc>
          <w:tcPr>
            <w:tcW w:w="1096"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Location</w:t>
            </w:r>
          </w:p>
        </w:tc>
        <w:tc>
          <w:tcPr>
            <w:tcW w:w="1432"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Base change</w:t>
            </w:r>
          </w:p>
        </w:tc>
        <w:tc>
          <w:tcPr>
            <w:tcW w:w="1261"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Amino acid change</w:t>
            </w:r>
          </w:p>
        </w:tc>
        <w:tc>
          <w:tcPr>
            <w:tcW w:w="1135"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Variation Types</w:t>
            </w:r>
          </w:p>
        </w:tc>
        <w:tc>
          <w:tcPr>
            <w:tcW w:w="1134"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ind w:rightChars="-48" w:right="-101"/>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Allele Frequency (Total)</w:t>
            </w:r>
          </w:p>
        </w:tc>
        <w:tc>
          <w:tcPr>
            <w:tcW w:w="1276"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Allele Frequency (East Asian)</w:t>
            </w:r>
          </w:p>
        </w:tc>
        <w:tc>
          <w:tcPr>
            <w:tcW w:w="1418"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SIFT Prediction</w:t>
            </w:r>
          </w:p>
        </w:tc>
        <w:tc>
          <w:tcPr>
            <w:tcW w:w="1276"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Polyphen-2 Prediction</w:t>
            </w:r>
          </w:p>
        </w:tc>
        <w:tc>
          <w:tcPr>
            <w:tcW w:w="1276"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spellStart"/>
            <w:r w:rsidRPr="003361C0">
              <w:rPr>
                <w:rFonts w:ascii="Times New Roman" w:eastAsia="宋体" w:hAnsi="Times New Roman" w:cs="Times New Roman"/>
                <w:color w:val="000000"/>
                <w:kern w:val="0"/>
                <w:sz w:val="24"/>
              </w:rPr>
              <w:t>MutationTaster</w:t>
            </w:r>
            <w:proofErr w:type="spellEnd"/>
            <w:r>
              <w:rPr>
                <w:rFonts w:ascii="Times New Roman" w:eastAsia="宋体" w:hAnsi="Times New Roman" w:cs="Times New Roman"/>
                <w:color w:val="000000"/>
                <w:kern w:val="0"/>
                <w:sz w:val="24"/>
              </w:rPr>
              <w:t xml:space="preserve"> P</w:t>
            </w:r>
            <w:r>
              <w:rPr>
                <w:rFonts w:ascii="Times New Roman" w:eastAsia="宋体" w:hAnsi="Times New Roman" w:cs="Times New Roman" w:hint="eastAsia"/>
                <w:color w:val="000000"/>
                <w:kern w:val="0"/>
                <w:sz w:val="24"/>
              </w:rPr>
              <w:t>re</w:t>
            </w:r>
            <w:r>
              <w:rPr>
                <w:rFonts w:ascii="Times New Roman" w:eastAsia="宋体" w:hAnsi="Times New Roman" w:cs="Times New Roman"/>
                <w:color w:val="000000"/>
                <w:kern w:val="0"/>
                <w:sz w:val="24"/>
              </w:rPr>
              <w:t>diction</w:t>
            </w:r>
          </w:p>
        </w:tc>
        <w:tc>
          <w:tcPr>
            <w:tcW w:w="707"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wordWrap w:val="0"/>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TB</w:t>
            </w:r>
            <w:r>
              <w:rPr>
                <w:rFonts w:ascii="Times New Roman" w:eastAsia="宋体" w:hAnsi="Times New Roman" w:cs="Times New Roman"/>
                <w:color w:val="000000"/>
                <w:kern w:val="0"/>
                <w:sz w:val="24"/>
              </w:rPr>
              <w:t xml:space="preserve"> level</w:t>
            </w:r>
            <w:r w:rsidRPr="003361C0">
              <w:rPr>
                <w:rFonts w:ascii="Times New Roman" w:eastAsia="宋体" w:hAnsi="Times New Roman" w:cs="Times New Roman"/>
                <w:color w:val="000000"/>
                <w:kern w:val="0"/>
                <w:sz w:val="24"/>
              </w:rPr>
              <w:t xml:space="preserve"> (mg/dl)</w:t>
            </w:r>
          </w:p>
        </w:tc>
        <w:tc>
          <w:tcPr>
            <w:tcW w:w="1985"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Biological f</w:t>
            </w:r>
            <w:r w:rsidRPr="003361C0">
              <w:rPr>
                <w:rFonts w:ascii="Times New Roman" w:eastAsia="宋体" w:hAnsi="Times New Roman" w:cs="Times New Roman"/>
                <w:color w:val="000000"/>
                <w:kern w:val="0"/>
                <w:sz w:val="24"/>
              </w:rPr>
              <w:t xml:space="preserve">unctional </w:t>
            </w:r>
            <w:r>
              <w:rPr>
                <w:rFonts w:ascii="Times New Roman" w:eastAsia="宋体" w:hAnsi="Times New Roman" w:cs="Times New Roman"/>
                <w:color w:val="000000"/>
                <w:kern w:val="0"/>
                <w:sz w:val="24"/>
              </w:rPr>
              <w:t>consequence</w:t>
            </w:r>
          </w:p>
        </w:tc>
        <w:tc>
          <w:tcPr>
            <w:tcW w:w="708" w:type="dxa"/>
            <w:tcBorders>
              <w:top w:val="nil"/>
              <w:left w:val="nil"/>
              <w:bottom w:val="single" w:sz="4" w:space="0" w:color="auto"/>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References</w:t>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c.298C&gt;T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100X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3.656e-05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3.2</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&lt;EndNote&gt;&lt;Cite&gt;&lt;Author&gt;Shoda&lt;/Author&gt;&lt;Year&gt;2003&lt;/Year&gt;&lt;RecNum&gt;1564&lt;/RecNum&gt;&lt;DisplayText&gt;(1)&lt;/DisplayText&gt;&lt;record&gt;&lt;rec-number&gt;1564&lt;/rec-number&gt;&lt;foreign-keys&gt;&lt;key app="EN" db-id="r5vdd5d2bs9zsrewzxnxav22wf9ffp0ttfrz" timestamp="1581161343"&gt;1564&lt;/key&gt;&lt;/foreign-keys&gt;&lt;ref-type name="Journal Article"&gt;17&lt;/ref-type&gt;&lt;contributors&gt;&lt;authors&gt;&lt;author&gt;Shoda, J.&lt;/author&gt;&lt;/authors&gt;&lt;/contributors&gt;&lt;titles&gt;&lt;title&gt;Novel mutations identified in the human multidrug resistance-associated protein 2 (MRP2/ABCC2) gene in a Japanese patient with Dubin–Johnson syndrome&lt;/title&gt;&lt;secondary-title&gt;Hepatology Research&lt;/secondary-title&gt;&lt;/titles&gt;&lt;periodical&gt;&lt;full-title&gt;Hepatology Research&lt;/full-title&gt;&lt;/periodical&gt;&lt;pages&gt;323-326&lt;/pages&gt;&lt;volume&gt;27&lt;/volume&gt;&lt;number&gt;4&lt;/number&gt;&lt;section&gt;323&lt;/section&gt;&lt;dates&gt;&lt;year&gt;2003&lt;/year&gt;&lt;/dates&gt;&lt;isbn&gt;13866346&lt;/isbn&gt;&lt;urls&gt;&lt;/urls&gt;&lt;electronic-resource-num&gt;10.1016/s1386-6346(03)00267-5&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4</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c.334-2_337delAGCTCC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p.L</w:t>
            </w:r>
            <w:proofErr w:type="gramEnd"/>
            <w:r w:rsidRPr="003361C0">
              <w:rPr>
                <w:rFonts w:ascii="Times New Roman" w:eastAsia="宋体" w:hAnsi="Times New Roman" w:cs="Times New Roman"/>
                <w:color w:val="000000"/>
                <w:kern w:val="0"/>
                <w:sz w:val="24"/>
              </w:rPr>
              <w:t>112Wfs*4/Splicing</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&lt;EndNote&gt;&lt;Cite&gt;&lt;Author&gt;Huynh&lt;/Author&gt;&lt;Year&gt;2018&lt;/Year&gt;&lt;RecNum&gt;355&lt;/RecNum&gt;&lt;DisplayText&gt;(2)&lt;/DisplayText&gt;&lt;record&gt;&lt;rec-number&gt;355&lt;/rec-number&gt;&lt;foreign-keys&gt;&lt;key app="EN" db-id="r5vdd5d2bs9zsrewzxnxav22wf9ffp0ttfrz" timestamp="1573929989"&gt;355&lt;/key&gt;&lt;/foreign-keys&gt;&lt;ref-type name="Journal Article"&gt;17&lt;/ref-type&gt;&lt;contributors&gt;&lt;authors&gt;&lt;author&gt;Huynh, M. T.&lt;/author&gt;&lt;author&gt;Chrétien, Y.&lt;/author&gt;&lt;author&gt;Grison, S.&lt;/author&gt;&lt;author&gt;Delaunay, J. L.&lt;/author&gt;&lt;author&gt;Lascols, O.&lt;/author&gt;&lt;author&gt;Tran, C. T.&lt;/author&gt;&lt;author&gt;Goria, O.&lt;/author&gt;&lt;author&gt;Ramond, M. J.&lt;/author&gt;&lt;author&gt;Barbu, V.&lt;/author&gt;&lt;/authors&gt;&lt;/contributors&gt;&lt;titles&gt;&lt;title&gt;Novel compound heterozygous ABCC2&amp;#xD; variants in patients with Dubin-Johnson syndrome and intrahepatic cholestasis of pregnancy&lt;/title&gt;&lt;secondary-title&gt;Clinical Genetics&lt;/secondary-title&gt;&lt;/titles&gt;&lt;periodical&gt;&lt;full-title&gt;Clinical Genetics&lt;/full-title&gt;&lt;/periodical&gt;&lt;pages&gt;480-481&lt;/pages&gt;&lt;volume&gt;94&lt;/volume&gt;&lt;number&gt;5&lt;/number&gt;&lt;dates&gt;&lt;year&gt;2018&lt;/year&gt;&lt;/dates&gt;&lt;isbn&gt;00099163&lt;/isbn&gt;&lt;urls&gt;&lt;related-urls&gt;&lt;url&gt;https://onlinelibrary.wiley.com/doi/abs/10.1111/cge.13420&lt;/url&gt;&lt;/related-urls&gt;&lt;/urls&gt;&lt;electronic-resource-num&gt;10.1111/cge.13420&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4</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c.351_355dupCCAAT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p.Q</w:t>
            </w:r>
            <w:proofErr w:type="gramEnd"/>
            <w:r w:rsidRPr="003361C0">
              <w:rPr>
                <w:rFonts w:ascii="Times New Roman" w:eastAsia="宋体" w:hAnsi="Times New Roman" w:cs="Times New Roman"/>
                <w:color w:val="000000"/>
                <w:kern w:val="0"/>
                <w:sz w:val="24"/>
              </w:rPr>
              <w:t>118Pfs*35</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insertion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16.4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PEVuZE5vdGU+PENpdGU+PEF1dGhvcj5Ub2dhd2E8L0F1dGhvcj48WWVhcj4yMDE4PC9ZZWFyPjxS
ZWNOdW0+MzI2PC9SZWNOdW0+PERpc3BsYXlUZXh0PigzKTwvRGlzcGxheVRleHQ+PHJlY29yZD48
cmVjLW51bWJlcj4zMjY8L3JlYy1udW1iZXI+PGZvcmVpZ24ta2V5cz48a2V5IGFwcD0iRU4iIGRi
LWlkPSJyNXZkZDVkMmJzOXpzcmV3enhueGF2MjJ3ZjlmZnAwdHRmcnoiIHRpbWVzdGFtcD0iMTU3
MzkyOTk4OCI+MzI2PC9rZXk+PC9mb3JlaWduLWtleXM+PHJlZi10eXBlIG5hbWU9IkpvdXJuYWwg
QXJ0aWNsZSI+MTc8L3JlZi10eXBlPjxjb250cmlidXRvcnM+PGF1dGhvcnM+PGF1dGhvcj5Ub2dh
d2EsIFQuPC9hdXRob3I+PGF1dGhvcj5NaXp1b2NoaSwgVC48L2F1dGhvcj48YXV0aG9yPlN1Z2l1
cmEsIFQuPC9hdXRob3I+PGF1dGhvcj5LdXNhbm8sIEguPC9hdXRob3I+PGF1dGhvcj5UYW5pa2F3
YSwgSy48L2F1dGhvcj48YXV0aG9yPlNhc2FraSwgVC48L2F1dGhvcj48YXV0aG9yPkljaGlub3Nl
LCBGLjwvYXV0aG9yPjxhdXRob3I+S2FnaW1vdG8sIFMuPC9hdXRob3I+PGF1dGhvcj5UYWluYWth
LCBULjwvYXV0aG9yPjxhdXRob3I+VWNoaWRhLCBILjwvYXV0aG9yPjxhdXRob3I+U2FpdG9oLCBT
LjwvYXV0aG9yPjwvYXV0aG9ycz48L2NvbnRyaWJ1dG9ycz48YXV0aC1hZGRyZXNzPkRlcGFydG1l
bnQgb2YgUGVkaWF0cmljcyBhbmQgTmVvbmF0b2xvZ3ksIE5hZ295YSBDaXR5IFVuaXZlcnNpdHkg
R3JhZHVhdGUgU2Nob29sIG9mIE1lZGljYWwgU2NpZW5jZXMsIE5hZ295YSwgSmFwYW4uJiN4RDtE
ZXBhcnRtZW50IG9mIFBlZGlhdHJpY3MgYW5kIENoaWxkIEhlYWx0aCwgS3VydW1lIFVuaXZlcnNp
dHkgU2Nob29sIG9mIE1lZGljaW5lLCBLdXJ1bWUsIEphcGFuLiBFbGVjdHJvbmljIGFkZHJlc3M6
IG1penVvY2hpX3RhdHN1a2lAa3VydW1lLXUuYWMuanAuJiN4RDtEZXBhcnRtZW50IG9mIFBhdGhv
bG9neSwgS3VydW1lIFVuaXZlcnNpdHkgU2Nob29sIG9mIE1lZGljaW5lLCBLdXJ1bWUsIEphcGFu
LiYjeEQ7RGVwYXJ0bWVudCBvZiBQZWRpYXRyaWMgU3VyZ2VyeSwgSWJhcmFraSBDaGlsZHJlbiZh
cG9zO3MgSG9zcGl0YWwsIEliYXJha2ksIEphcGFuLiYjeEQ7RGVwYXJ0bWVudCBvZiBQZWRpYXRy
aWNzLCBTYWdhIE1lZGljYWwgQ2VudGVyIEtvc2Vpa2FuLCBTYWdhLCBKYXBhbi4mI3hEO0Rpdmlz
aW9uIG9mIEdlbmVyYWwgUGVkaWF0cmljcywgU2FpdGFtYSBDaGlsZHJlbiZhcG9zO3MgTWVkaWNh
bCBDZW50ZXIsIFNhaXRhbWEsIEphcGFuLiYjeEQ7RGVwYXJ0bWVudCBvZiBQZWRpYXRyaWMgU3Vy
Z2VyeSwgTmFnb3lhIFVuaXZlcnNpdHkgR3JhZHVhdGUgU2Nob29sIG9mIE1lZGljaW5lLCBOYWdv
eWEsIEphcGFuLjwvYXV0aC1hZGRyZXNzPjx0aXRsZXM+PHRpdGxlPkNsaW5pY2FsLCBQYXRob2xv
Z2ljLCBhbmQgR2VuZXRpYyBGZWF0dXJlcyBvZiBOZW9uYXRhbCBEdWJpbi1Kb2huc29uIFN5bmRy
b21lOiBBIE11bHRpY2VudGVyIFN0dWR5IGluIEphcGFuPC90aXRsZT48c2Vjb25kYXJ5LXRpdGxl
PkogUGVkaWF0cjwvc2Vjb25kYXJ5LXRpdGxlPjxhbHQtdGl0bGU+VGhlIEpvdXJuYWwgb2YgcGVk
aWF0cmljczwvYWx0LXRpdGxlPjwvdGl0bGVzPjxwZXJpb2RpY2FsPjxmdWxsLXRpdGxlPkogUGVk
aWF0cjwvZnVsbC10aXRsZT48YWJici0xPlRoZSBKb3VybmFsIG9mIHBlZGlhdHJpY3M8L2FiYnIt
MT48L3BlcmlvZGljYWw+PGFsdC1wZXJpb2RpY2FsPjxmdWxsLXRpdGxlPkogUGVkaWF0cjwvZnVs
bC10aXRsZT48YWJici0xPlRoZSBKb3VybmFsIG9mIHBlZGlhdHJpY3M8L2FiYnItMT48L2FsdC1w
ZXJpb2RpY2FsPjxlZGl0aW9uPjIwMTgvMDMvMDQ8L2VkaXRpb24+PGtleXdvcmRzPjxrZXl3b3Jk
PkFiY2MyPC9rZXl3b3JkPjxrZXl3b3JkPk1ycDI8L2tleXdvcmQ+PGtleXdvcmQ+YmxhY2sgbGl2
ZXI8L2tleXdvcmQ+PGtleXdvcmQ+bW9sZWN1bGFyIGdlbmV0aWMgYW5hbHlzaXM8L2tleXdvcmQ+
PGtleXdvcmQ+bmVvbmF0YWwgY2hvbGVzdGFzaXM8L2tleXdvcmQ+PC9rZXl3b3Jkcz48ZGF0ZXM+
PHllYXI+MjAxODwveWVhcj48cHViLWRhdGVzPjxkYXRlPkZlYiAyODwvZGF0ZT48L3B1Yi1kYXRl
cz48L2RhdGVzPjxpc2JuPjAwMjItMzQ3NjwvaXNibj48YWNjZXNzaW9uLW51bT4yOTQ5OTk4OTwv
YWNjZXNzaW9uLW51bT48dXJscz48cmVsYXRlZC11cmxzPjx1cmw+aHR0cHM6Ly93d3cuc2NpZW5j
ZWRpcmVjdC5jb20vc2NpZW5jZS9hcnRpY2xlL3BpaS9TMDAyMjM0NzYxNzMxNzUzNT92aWElM0Rp
aHViPC91cmw+PC9yZWxhdGVkLXVybHM+PC91cmxzPjxlbGVjdHJvbmljLXJlc291cmNlLW51bT4x
MC4xMDE2L2ouanBlZHMuMjAxNy4xMi4wNTg8L2VsZWN0cm9uaWMtcmVzb3VyY2UtbnVtPjxyZW1v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PEVuZE5vdGU+PENpdGU+PEF1dGhvcj5Ub2dhd2E8L0F1dGhvcj48WWVhcj4yMDE4PC9ZZWFyPjxS
ZWNOdW0+MzI2PC9SZWNOdW0+PERpc3BsYXlUZXh0PigzKTwvRGlzcGxheVRleHQ+PHJlY29yZD48
cmVjLW51bWJlcj4zMjY8L3JlYy1udW1iZXI+PGZvcmVpZ24ta2V5cz48a2V5IGFwcD0iRU4iIGRi
LWlkPSJyNXZkZDVkMmJzOXpzcmV3enhueGF2MjJ3ZjlmZnAwdHRmcnoiIHRpbWVzdGFtcD0iMTU3
MzkyOTk4OCI+MzI2PC9rZXk+PC9mb3JlaWduLWtleXM+PHJlZi10eXBlIG5hbWU9IkpvdXJuYWwg
QXJ0aWNsZSI+MTc8L3JlZi10eXBlPjxjb250cmlidXRvcnM+PGF1dGhvcnM+PGF1dGhvcj5Ub2dh
d2EsIFQuPC9hdXRob3I+PGF1dGhvcj5NaXp1b2NoaSwgVC48L2F1dGhvcj48YXV0aG9yPlN1Z2l1
cmEsIFQuPC9hdXRob3I+PGF1dGhvcj5LdXNhbm8sIEguPC9hdXRob3I+PGF1dGhvcj5UYW5pa2F3
YSwgSy48L2F1dGhvcj48YXV0aG9yPlNhc2FraSwgVC48L2F1dGhvcj48YXV0aG9yPkljaGlub3Nl
LCBGLjwvYXV0aG9yPjxhdXRob3I+S2FnaW1vdG8sIFMuPC9hdXRob3I+PGF1dGhvcj5UYWluYWth
LCBULjwvYXV0aG9yPjxhdXRob3I+VWNoaWRhLCBILjwvYXV0aG9yPjxhdXRob3I+U2FpdG9oLCBT
LjwvYXV0aG9yPjwvYXV0aG9ycz48L2NvbnRyaWJ1dG9ycz48YXV0aC1hZGRyZXNzPkRlcGFydG1l
bnQgb2YgUGVkaWF0cmljcyBhbmQgTmVvbmF0b2xvZ3ksIE5hZ295YSBDaXR5IFVuaXZlcnNpdHkg
R3JhZHVhdGUgU2Nob29sIG9mIE1lZGljYWwgU2NpZW5jZXMsIE5hZ295YSwgSmFwYW4uJiN4RDtE
ZXBhcnRtZW50IG9mIFBlZGlhdHJpY3MgYW5kIENoaWxkIEhlYWx0aCwgS3VydW1lIFVuaXZlcnNp
dHkgU2Nob29sIG9mIE1lZGljaW5lLCBLdXJ1bWUsIEphcGFuLiBFbGVjdHJvbmljIGFkZHJlc3M6
IG1penVvY2hpX3RhdHN1a2lAa3VydW1lLXUuYWMuanAuJiN4RDtEZXBhcnRtZW50IG9mIFBhdGhv
bG9neSwgS3VydW1lIFVuaXZlcnNpdHkgU2Nob29sIG9mIE1lZGljaW5lLCBLdXJ1bWUsIEphcGFu
LiYjeEQ7RGVwYXJ0bWVudCBvZiBQZWRpYXRyaWMgU3VyZ2VyeSwgSWJhcmFraSBDaGlsZHJlbiZh
cG9zO3MgSG9zcGl0YWwsIEliYXJha2ksIEphcGFuLiYjeEQ7RGVwYXJ0bWVudCBvZiBQZWRpYXRy
aWNzLCBTYWdhIE1lZGljYWwgQ2VudGVyIEtvc2Vpa2FuLCBTYWdhLCBKYXBhbi4mI3hEO0Rpdmlz
aW9uIG9mIEdlbmVyYWwgUGVkaWF0cmljcywgU2FpdGFtYSBDaGlsZHJlbiZhcG9zO3MgTWVkaWNh
bCBDZW50ZXIsIFNhaXRhbWEsIEphcGFuLiYjeEQ7RGVwYXJ0bWVudCBvZiBQZWRpYXRyaWMgU3Vy
Z2VyeSwgTmFnb3lhIFVuaXZlcnNpdHkgR3JhZHVhdGUgU2Nob29sIG9mIE1lZGljaW5lLCBOYWdv
eWEsIEphcGFuLjwvYXV0aC1hZGRyZXNzPjx0aXRsZXM+PHRpdGxlPkNsaW5pY2FsLCBQYXRob2xv
Z2ljLCBhbmQgR2VuZXRpYyBGZWF0dXJlcyBvZiBOZW9uYXRhbCBEdWJpbi1Kb2huc29uIFN5bmRy
b21lOiBBIE11bHRpY2VudGVyIFN0dWR5IGluIEphcGFuPC90aXRsZT48c2Vjb25kYXJ5LXRpdGxl
PkogUGVkaWF0cjwvc2Vjb25kYXJ5LXRpdGxlPjxhbHQtdGl0bGU+VGhlIEpvdXJuYWwgb2YgcGVk
aWF0cmljczwvYWx0LXRpdGxlPjwvdGl0bGVzPjxwZXJpb2RpY2FsPjxmdWxsLXRpdGxlPkogUGVk
aWF0cjwvZnVsbC10aXRsZT48YWJici0xPlRoZSBKb3VybmFsIG9mIHBlZGlhdHJpY3M8L2FiYnIt
MT48L3BlcmlvZGljYWw+PGFsdC1wZXJpb2RpY2FsPjxmdWxsLXRpdGxlPkogUGVkaWF0cjwvZnVs
bC10aXRsZT48YWJici0xPlRoZSBKb3VybmFsIG9mIHBlZGlhdHJpY3M8L2FiYnItMT48L2FsdC1w
ZXJpb2RpY2FsPjxlZGl0aW9uPjIwMTgvMDMvMDQ8L2VkaXRpb24+PGtleXdvcmRzPjxrZXl3b3Jk
PkFiY2MyPC9rZXl3b3JkPjxrZXl3b3JkPk1ycDI8L2tleXdvcmQ+PGtleXdvcmQ+YmxhY2sgbGl2
ZXI8L2tleXdvcmQ+PGtleXdvcmQ+bW9sZWN1bGFyIGdlbmV0aWMgYW5hbHlzaXM8L2tleXdvcmQ+
PGtleXdvcmQ+bmVvbmF0YWwgY2hvbGVzdGFzaXM8L2tleXdvcmQ+PC9rZXl3b3Jkcz48ZGF0ZXM+
PHllYXI+MjAxODwveWVhcj48cHViLWRhdGVzPjxkYXRlPkZlYiAyODwvZGF0ZT48L3B1Yi1kYXRl
cz48L2RhdGVzPjxpc2JuPjAwMjItMzQ3NjwvaXNibj48YWNjZXNzaW9uLW51bT4yOTQ5OTk4OTwv
YWNjZXNzaW9uLW51bT48dXJscz48cmVsYXRlZC11cmxzPjx1cmw+aHR0cHM6Ly93d3cuc2NpZW5j
ZWRpcmVjdC5jb20vc2NpZW5jZS9hcnRpY2xlL3BpaS9TMDAyMjM0NzYxNzMxNzUzNT92aWElM0Rp
aHViPC91cmw+PC9yZWxhdGVkLXVybHM+PC91cmxzPjxlbGVjdHJvbmljLXJlc291cmNlLW51bT4x
MC4xMDE2L2ouanBlZHMuMjAxNy4xMi4wNTg8L2VsZWN0cm9uaWMtcmVzb3VyY2UtbnVtPjxyZW1v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(3)</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c.537_542delGATCTT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p.I180-; p.F181-</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&lt;EndNote&gt;&lt;Cite&gt;&lt;Author&gt;Huynh&lt;/Author&gt;&lt;Year&gt;2018&lt;/Year&gt;&lt;RecNum&gt;355&lt;/RecNum&gt;&lt;DisplayText&gt;(2)&lt;/DisplayText&gt;&lt;record&gt;&lt;rec-number&gt;355&lt;/rec-number&gt;&lt;foreign-keys&gt;&lt;key app="EN" db-id="r5vdd5d2bs9zsrewzxnxav22wf9ffp0ttfrz" timestamp="1573929989"&gt;355&lt;/key&gt;&lt;/foreign-keys&gt;&lt;ref-type name="Journal Article"&gt;17&lt;/ref-type&gt;&lt;contributors&gt;&lt;authors&gt;&lt;author&gt;Huynh, M. T.&lt;/author&gt;&lt;author&gt;Chrétien, Y.&lt;/author&gt;&lt;author&gt;Grison, S.&lt;/author&gt;&lt;author&gt;Delaunay, J. L.&lt;/author&gt;&lt;author&gt;Lascols, O.&lt;/author&gt;&lt;author&gt;Tran, C. T.&lt;/author&gt;&lt;author&gt;Goria, O.&lt;/author&gt;&lt;author&gt;Ramond, M. J.&lt;/author&gt;&lt;author&gt;Barbu, V.&lt;/author&gt;&lt;/authors&gt;&lt;/contributors&gt;&lt;titles&gt;&lt;title&gt;Novel compound heterozygous ABCC2&amp;#xD; variants in patients with Dubin-Johnson syndrome and intrahepatic cholestasis of pregnancy&lt;/title&gt;&lt;secondary-title&gt;Clinical Genetics&lt;/secondary-title&gt;&lt;/titles&gt;&lt;periodical&gt;&lt;full-title&gt;Clinical Genetics&lt;/full-title&gt;&lt;/periodical&gt;&lt;pages&gt;480-481&lt;/pages&gt;&lt;volume&gt;94&lt;/volume&gt;&lt;number&gt;5&lt;/number&gt;&lt;dates&gt;&lt;year&gt;2018&lt;/year&gt;&lt;/dates&gt;&lt;isbn&gt;00099163&lt;/isbn&gt;&lt;urls&gt;&lt;related-urls&gt;&lt;url&gt;https://onlinelibrary.wiley.com/doi/abs/10.1111/cge.13420&lt;/url&gt;&lt;/related-urls&gt;&lt;/urls&gt;&lt;electronic-resource-num&gt;10.1111/cge.13420&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7</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c.821_822delCT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p.P</w:t>
            </w:r>
            <w:proofErr w:type="gramEnd"/>
            <w:r w:rsidRPr="003361C0">
              <w:rPr>
                <w:rFonts w:ascii="Times New Roman" w:eastAsia="宋体" w:hAnsi="Times New Roman" w:cs="Times New Roman"/>
                <w:color w:val="000000"/>
                <w:kern w:val="0"/>
                <w:sz w:val="24"/>
              </w:rPr>
              <w:t>274Rfs*19</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&lt;EndNote&gt;&lt;Cite&gt;&lt;Author&gt;Devgun&lt;/Author&gt;&lt;Year&gt;2012&lt;/Year&gt;&lt;RecNum&gt;1561&lt;/RecNum&gt;&lt;DisplayText&gt;(4)&lt;/DisplayText&gt;&lt;record&gt;&lt;rec-number&gt;1561&lt;/rec-number&gt;&lt;foreign-keys&gt;&lt;key app="EN" db-id="r5vdd5d2bs9zsrewzxnxav22wf9ffp0ttfrz" timestamp="1581161335"&gt;1561&lt;/key&gt;&lt;/foreign-keys&gt;&lt;ref-type name="Journal Article"&gt;17&lt;/ref-type&gt;&lt;contributors&gt;&lt;authors&gt;&lt;author&gt;Devgun, M. S.&lt;/author&gt;&lt;author&gt;El-Nujumi, A. M.&lt;/author&gt;&lt;author&gt;O&amp;apos;Dowd, G. J.&lt;/author&gt;&lt;author&gt;Barbu, V.&lt;/author&gt;&lt;author&gt;Poupon, R.&lt;/author&gt;&lt;/authors&gt;&lt;/contributors&gt;&lt;auth-address&gt;Department of Biochemistry, Wishaw General Hospital, 50 Netherton Street, Wishaw, Lanarkshire ML2 0DP, UK. manjit.devgun@lanarkshire.scot.nhs.uk&lt;/auth-address&gt;&lt;titles&gt;&lt;title&gt;Novel mutations in the Dubin-Johnson syndrome gene ABCC2/MRP2 and associated biochemical changes&lt;/title&gt;&lt;secondary-title&gt;Ann Clin Biochem&lt;/secondary-title&gt;&lt;/titles&gt;&lt;periodical&gt;&lt;full-title&gt;Ann Clin Biochem&lt;/full-title&gt;&lt;/periodical&gt;&lt;pages&gt;609-12&lt;/pages&gt;&lt;volume&gt;49&lt;/volume&gt;&lt;number&gt;Pt 6&lt;/number&gt;&lt;edition&gt;2012/10/16&lt;/edition&gt;&lt;keywords&gt;&lt;keyword&gt;Humans&lt;/keyword&gt;&lt;keyword&gt;Jaundice, Chronic Idiopathic/*genetics&lt;/keyword&gt;&lt;keyword&gt;Male&lt;/keyword&gt;&lt;keyword&gt;Middle Aged&lt;/keyword&gt;&lt;keyword&gt;Multidrug Resistance-Associated Proteins/*genetics/*metabolism&lt;/keyword&gt;&lt;keyword&gt;*Mutation&lt;/keyword&gt;&lt;/keywords&gt;&lt;dates&gt;&lt;year&gt;2012&lt;/year&gt;&lt;pub-dates&gt;&lt;date&gt;Nov&lt;/date&gt;&lt;/pub-dates&gt;&lt;/dates&gt;&lt;isbn&gt;1758-1001 (Electronic)&amp;#xD;0004-5632 (Linking)&lt;/isbn&gt;&lt;accession-num&gt;23065530&lt;/accession-num&gt;&lt;urls&gt;&lt;related-urls&gt;&lt;url&gt;https://www.ncbi.nlm.nih.gov/pubmed/23065530&lt;/url&gt;&lt;/related-urls&gt;&lt;/urls&gt;&lt;electronic-resource-num&gt;10.1258/acb.2012.011279&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(4)</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c.974C&gt;G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p.S</w:t>
            </w:r>
            <w:proofErr w:type="gramEnd"/>
            <w:r w:rsidRPr="003361C0">
              <w:rPr>
                <w:rFonts w:ascii="Times New Roman" w:eastAsia="宋体" w:hAnsi="Times New Roman" w:cs="Times New Roman"/>
                <w:color w:val="000000"/>
                <w:kern w:val="0"/>
                <w:sz w:val="24"/>
              </w:rPr>
              <w:t>325X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2.844e-05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PEVuZE5vdGU+PENpdGU+PEF1dGhvcj5Db3JwZWNob3Q8L0F1dGhvcj48WWVhcj4yMDA2PC9ZZWFy
PjxSZWNOdW0+MTU1ODwvUmVjTnVtPjxEaXNwbGF5VGV4dD4oNSk8L0Rpc3BsYXlUZXh0PjxyZWNv
cmQ+PHJlYy1udW1iZXI+MTU1ODwvcmVjLW51bWJlcj48Zm9yZWlnbi1rZXlzPjxrZXkgYXBwPSJF
TiIgZGItaWQ9InI1dmRkNWQyYnM5enNyZXd6eG54YXYyMndmOWZmcDB0dGZyeiIgdGltZXN0YW1w
PSIxNTgxMTYxMzI3Ij4xNTU4PC9rZXk+PC9mb3JlaWduLWtleXM+PHJlZi10eXBlIG5hbWU9Ikpv
dXJuYWwgQXJ0aWNsZSI+MTc8L3JlZi10eXBlPjxjb250cmlidXRvcnM+PGF1dGhvcnM+PGF1dGhv
cj5Db3JwZWNob3QsIEMuPC9hdXRob3I+PGF1dGhvcj5QaW5nLCBDLjwvYXV0aG9yPjxhdXRob3I+
V2VuZHVtLCBELjwvYXV0aG9yPjxhdXRob3I+TWF0c3VkYSwgRi48L2F1dGhvcj48YXV0aG9yPkJh
cmJ1LCBWLjwvYXV0aG9yPjxhdXRob3I+UG91cG9uLCBSLjwvYXV0aG9yPjwvYXV0aG9ycz48L2Nv
bnRyaWJ1dG9ycz48YXV0aC1hZGRyZXNzPlNlcnZpY2UgZCZhcG9zO0hlcGF0b2xvZ2llLCBDZW50
cmUgTmF0aW9uYWwgZGVSZWZlcmVuY2UgZGVzIE1hbGFkaWVzIEluZmxhbW1hdG9pcmVzIGR1IEZv
aWUgZXQgZGVzIFZvaWVzIEJpbGlhaXJlcywgSG9waXRhbCBTYWludC1BbnRvaW5lLCBQYXJpcywg
RnJhbmNlLjwvYXV0aC1hZGRyZXNzPjx0aXRsZXM+PHRpdGxlPklkZW50aWZpY2F0aW9uIG9mIGEg
bm92ZWwgOTc0Qy0tJmd0O0cgbm9uc2Vuc2UgbXV0YXRpb24gb2YgdGhlIE1SUDIvQUJDQzIgZ2Vu
ZSBpbiBhIHBhdGllbnQgd2l0aCBEdWJpbi1Kb2huc29uIHN5bmRyb21lIGFuZCBhbmFseXNpcyBv
ZiB0aGUgZWZmZWN0cyBvZiByaWZhbXBpY2luIGFuZCB1cnNvZGVveHljaG9saWMgYWNpZCBvbiBz
ZXJ1bSBiaWxpcnViaW4gYW5kIGJpbGUgYWNpZHM8L3RpdGxlPjxzZWNvbmRhcnktdGl0bGU+QW0g
SiBHYXN0cm9lbnRlcm9sPC9zZWNvbmRhcnktdGl0bGU+PC90aXRsZXM+PHBlcmlvZGljYWw+PGZ1
bGwtdGl0bGU+QW0gSiBHYXN0cm9lbnRlcm9sPC9mdWxsLXRpdGxlPjxhYmJyLTE+VGhlIEFtZXJp
Y2FuIGpvdXJuYWwgb2YgZ2FzdHJvZW50ZXJvbG9neTwvYWJici0xPjwvcGVyaW9kaWNhbD48cGFn
ZXM+MjQyNy0zMjwvcGFnZXM+PHZvbHVtZT4xMDE8L3ZvbHVtZT48bnVtYmVyPjEwPC9udW1iZXI+
PGVkaXRpb24+MjAwNi8wOS8wNjwvZWRpdGlvbj48a2V5d29yZHM+PGtleXdvcmQ+QWR1bHQ8L2tl
eXdvcmQ+PGtleXdvcmQ+QmlsZSBBY2lkcyBhbmQgU2FsdHMvYmxvb2Q8L2tleXdvcmQ+PGtleXdv
cmQ+QmlsaXJ1YmluL2Jsb29kPC9rZXl3b3JkPjxrZXl3b3JkPkNob2xhZ29ndWVzIGFuZCBDaG9s
ZXJldGljcy9hZG1pbmlzdHJhdGlvbiAmYW1wOyBkb3NhZ2U8L2tleXdvcmQ+PGtleXdvcmQ+Q29k
b24sIE5vbnNlbnNlLypnZW5ldGljczwva2V5d29yZD48a2V5d29yZD5Fbnp5bWUgSW5oaWJpdG9y
cy9hZG1pbmlzdHJhdGlvbiAmYW1wOyBkb3NhZ2U8L2tleXdvcmQ+PGtleXdvcmQ+SHVtYW5zPC9r
ZXl3b3JkPjxrZXl3b3JkPkphdW5kaWNlLCBDaHJvbmljIElkaW9wYXRoaWMvYmxvb2QvKmdlbmV0
aWNzPC9rZXl3b3JkPjxrZXl3b3JkPk1hbGU8L2tleXdvcmQ+PGtleXdvcmQ+TWVtYnJhbmUgVHJh
bnNwb3J0IFByb3RlaW5zLypnZW5ldGljczwva2V5d29yZD48a2V5d29yZD5NdWx0aWRydWcgUmVz
aXN0YW5jZS1Bc3NvY2lhdGVkIFByb3RlaW5zLypnZW5ldGljczwva2V5d29yZD48a2V5d29yZD5S
aWZhbXBpbi9hZG1pbmlzdHJhdGlvbiAmYW1wOyBkb3NhZ2U8L2tleXdvcmQ+PGtleXdvcmQ+VXJz
b2Rlb3h5Y2hvbGljIEFjaWQvYWRtaW5pc3RyYXRpb24gJmFtcDsgZG9zYWdlPC9rZXl3b3JkPjwv
a2V5d29yZHM+PGRhdGVzPjx5ZWFyPjIwMDY8L3llYXI+PHB1Yi1kYXRlcz48ZGF0ZT5PY3Q8L2Rh
dGU+PC9wdWItZGF0ZXM+PC9kYXRlcz48aXNibj4wMDAyLTkyNzAgKFByaW50KSYjeEQ7MDAwMi05
MjcwIChMaW5raW5nKTwvaXNibj48YWNjZXNzaW9uLW51bT4xNjk1MjI5MTwvYWNjZXNzaW9uLW51
bT48dXJscz48cmVsYXRlZC11cmxzPjx1cmw+aHR0cHM6Ly93d3cubmNiaS5ubG0ubmloLmdvdi9w
dWJtZWQvMTY5NTIyOTE8L3VybD48L3JlbGF0ZWQtdXJscz48L3VybHM+PGVsZWN0cm9uaWMtcmVz
b3VyY2UtbnVtPjEwLjExMTEvai4xNTcyLTAyNDEuMjAwNi4wMDY5NS54PC9lbGVjdHJvbmljLXJl
c291cmNlLW51bT48L3JlY29yZD48L0NpdGU+PC9FbmROb3RlPn==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PEVuZE5vdGU+PENpdGU+PEF1dGhvcj5Db3JwZWNob3Q8L0F1dGhvcj48WWVhcj4yMDA2PC9ZZWFy
PjxSZWNOdW0+MTU1ODwvUmVjTnVtPjxEaXNwbGF5VGV4dD4oNSk8L0Rpc3BsYXlUZXh0PjxyZWNv
cmQ+PHJlYy1udW1iZXI+MTU1ODwvcmVjLW51bWJlcj48Zm9yZWlnbi1rZXlzPjxrZXkgYXBwPSJF
TiIgZGItaWQ9InI1dmRkNWQyYnM5enNyZXd6eG54YXYyMndmOWZmcDB0dGZyeiIgdGltZXN0YW1w
PSIxNTgxMTYxMzI3Ij4xNTU4PC9rZXk+PC9mb3JlaWduLWtleXM+PHJlZi10eXBlIG5hbWU9Ikpv
dXJuYWwgQXJ0aWNsZSI+MTc8L3JlZi10eXBlPjxjb250cmlidXRvcnM+PGF1dGhvcnM+PGF1dGhv
cj5Db3JwZWNob3QsIEMuPC9hdXRob3I+PGF1dGhvcj5QaW5nLCBDLjwvYXV0aG9yPjxhdXRob3I+
V2VuZHVtLCBELjwvYXV0aG9yPjxhdXRob3I+TWF0c3VkYSwgRi48L2F1dGhvcj48YXV0aG9yPkJh
cmJ1LCBWLjwvYXV0aG9yPjxhdXRob3I+UG91cG9uLCBSLjwvYXV0aG9yPjwvYXV0aG9ycz48L2Nv
bnRyaWJ1dG9ycz48YXV0aC1hZGRyZXNzPlNlcnZpY2UgZCZhcG9zO0hlcGF0b2xvZ2llLCBDZW50
cmUgTmF0aW9uYWwgZGVSZWZlcmVuY2UgZGVzIE1hbGFkaWVzIEluZmxhbW1hdG9pcmVzIGR1IEZv
aWUgZXQgZGVzIFZvaWVzIEJpbGlhaXJlcywgSG9waXRhbCBTYWludC1BbnRvaW5lLCBQYXJpcywg
RnJhbmNlLjwvYXV0aC1hZGRyZXNzPjx0aXRsZXM+PHRpdGxlPklkZW50aWZpY2F0aW9uIG9mIGEg
bm92ZWwgOTc0Qy0tJmd0O0cgbm9uc2Vuc2UgbXV0YXRpb24gb2YgdGhlIE1SUDIvQUJDQzIgZ2Vu
ZSBpbiBhIHBhdGllbnQgd2l0aCBEdWJpbi1Kb2huc29uIHN5bmRyb21lIGFuZCBhbmFseXNpcyBv
ZiB0aGUgZWZmZWN0cyBvZiByaWZhbXBpY2luIGFuZCB1cnNvZGVveHljaG9saWMgYWNpZCBvbiBz
ZXJ1bSBiaWxpcnViaW4gYW5kIGJpbGUgYWNpZHM8L3RpdGxlPjxzZWNvbmRhcnktdGl0bGU+QW0g
SiBHYXN0cm9lbnRlcm9sPC9zZWNvbmRhcnktdGl0bGU+PC90aXRsZXM+PHBlcmlvZGljYWw+PGZ1
bGwtdGl0bGU+QW0gSiBHYXN0cm9lbnRlcm9sPC9mdWxsLXRpdGxlPjxhYmJyLTE+VGhlIEFtZXJp
Y2FuIGpvdXJuYWwgb2YgZ2FzdHJvZW50ZXJvbG9neTwvYWJici0xPjwvcGVyaW9kaWNhbD48cGFn
ZXM+MjQyNy0zMjwvcGFnZXM+PHZvbHVtZT4xMDE8L3ZvbHVtZT48bnVtYmVyPjEwPC9udW1iZXI+
PGVkaXRpb24+MjAwNi8wOS8wNjwvZWRpdGlvbj48a2V5d29yZHM+PGtleXdvcmQ+QWR1bHQ8L2tl
eXdvcmQ+PGtleXdvcmQ+QmlsZSBBY2lkcyBhbmQgU2FsdHMvYmxvb2Q8L2tleXdvcmQ+PGtleXdv
cmQ+QmlsaXJ1YmluL2Jsb29kPC9rZXl3b3JkPjxrZXl3b3JkPkNob2xhZ29ndWVzIGFuZCBDaG9s
ZXJldGljcy9hZG1pbmlzdHJhdGlvbiAmYW1wOyBkb3NhZ2U8L2tleXdvcmQ+PGtleXdvcmQ+Q29k
b24sIE5vbnNlbnNlLypnZW5ldGljczwva2V5d29yZD48a2V5d29yZD5Fbnp5bWUgSW5oaWJpdG9y
cy9hZG1pbmlzdHJhdGlvbiAmYW1wOyBkb3NhZ2U8L2tleXdvcmQ+PGtleXdvcmQ+SHVtYW5zPC9r
ZXl3b3JkPjxrZXl3b3JkPkphdW5kaWNlLCBDaHJvbmljIElkaW9wYXRoaWMvYmxvb2QvKmdlbmV0
aWNzPC9rZXl3b3JkPjxrZXl3b3JkPk1hbGU8L2tleXdvcmQ+PGtleXdvcmQ+TWVtYnJhbmUgVHJh
bnNwb3J0IFByb3RlaW5zLypnZW5ldGljczwva2V5d29yZD48a2V5d29yZD5NdWx0aWRydWcgUmVz
aXN0YW5jZS1Bc3NvY2lhdGVkIFByb3RlaW5zLypnZW5ldGljczwva2V5d29yZD48a2V5d29yZD5S
aWZhbXBpbi9hZG1pbmlzdHJhdGlvbiAmYW1wOyBkb3NhZ2U8L2tleXdvcmQ+PGtleXdvcmQ+VXJz
b2Rlb3h5Y2hvbGljIEFjaWQvYWRtaW5pc3RyYXRpb24gJmFtcDsgZG9zYWdlPC9rZXl3b3JkPjwv
a2V5d29yZHM+PGRhdGVzPjx5ZWFyPjIwMDY8L3llYXI+PHB1Yi1kYXRlcz48ZGF0ZT5PY3Q8L2Rh
dGU+PC9wdWItZGF0ZXM+PC9kYXRlcz48aXNibj4wMDAyLTkyNzAgKFByaW50KSYjeEQ7MDAwMi05
MjcwIChMaW5raW5nKTwvaXNibj48YWNjZXNzaW9uLW51bT4xNjk1MjI5MTwvYWNjZXNzaW9uLW51
bT48dXJscz48cmVsYXRlZC11cmxzPjx1cmw+aHR0cHM6Ly93d3cubmNiaS5ubG0ubmloLmdvdi9w
dWJtZWQvMTY5NTIyOTE8L3VybD48L3JlbGF0ZWQtdXJscz48L3VybHM+PGVsZWN0cm9uaWMtcmVz
b3VyY2UtbnVtPjEwLjExMTEvai4xNTcyLTAyNDEuMjAwNi4wMDY5NS54PC9lbGVjdHJvbmljLXJl
c291cmNlLW51bT48L3JlY29yZD48L0NpdGU+PC9FbmROb3RlPn==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(5)</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c.998A&gt;G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p.D</w:t>
            </w:r>
            <w:proofErr w:type="gramEnd"/>
            <w:r w:rsidRPr="003361C0">
              <w:rPr>
                <w:rFonts w:ascii="Times New Roman" w:eastAsia="宋体" w:hAnsi="Times New Roman" w:cs="Times New Roman"/>
                <w:color w:val="000000"/>
                <w:kern w:val="0"/>
                <w:sz w:val="24"/>
              </w:rPr>
              <w:t>333G</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3e-04</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expression</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c.1013_1014delTG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p.V</w:t>
            </w:r>
            <w:proofErr w:type="gramEnd"/>
            <w:r w:rsidRPr="003361C0">
              <w:rPr>
                <w:rFonts w:ascii="Times New Roman" w:eastAsia="宋体" w:hAnsi="Times New Roman" w:cs="Times New Roman"/>
                <w:color w:val="000000"/>
                <w:kern w:val="0"/>
                <w:sz w:val="24"/>
              </w:rPr>
              <w:t>338Efs*14</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4.1</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PEVuZE5vdGU+PENpdGU+PEF1dGhvcj5TbGFjaHRvdmE8L0F1dGhvcj48WWVhcj4yMDE2PC9ZZWFy
PjxSZWNOdW0+MTU4NjwvUmVjTnVtPjxEaXNwbGF5VGV4dD4oNyk8L0Rpc3BsYXlUZXh0PjxyZWNv
cmQ+PHJlYy1udW1iZXI+MTU4NjwvcmVjLW51bWJlcj48Zm9yZWlnbi1rZXlzPjxrZXkgYXBwPSJF
TiIgZGItaWQ9InI1dmRkNWQyYnM5enNyZXd6eG54YXYyMndmOWZmcDB0dGZyeiIgdGltZXN0YW1w
PSIxNTgxMjY3OTM2Ij4xNTg2PC9rZXk+PC9mb3JlaWduLWtleXM+PHJlZi10eXBlIG5hbWU9Ikpv
dXJuYWwgQXJ0aWNsZSI+MTc8L3JlZi10eXBlPjxjb250cmlidXRvcnM+PGF1dGhvcnM+PGF1dGhv
cj5TbGFjaHRvdmEsIEwuPC9hdXRob3I+PGF1dGhvcj5TZWRhLCBPLjwvYXV0aG9yPjxhdXRob3I+
QmVodW5vdmEsIEouPC9hdXRob3I+PGF1dGhvcj5NaXN0cmlrLCBNLjwvYXV0aG9yPjxhdXRob3I+
TWFydGFzZWssIFAuPC9hdXRob3I+PC9hdXRob3JzPjwvY29udHJpYnV0b3JzPjxhdXRoLWFkZHJl
c3M+RGVwYXJ0bWVudCBvZiBQZWRpYXRyaWNzLCBGaXJzdCBGYWN1bHR5IG9mIE1lZGljaW5lLCBD
aGFybGVzIFVuaXZlcnNpdHkgaW4gUHJhZ3VlIGFuZCBHZW5lcmFsIFVuaXZlcnNpdHkgSG9zcGl0
YWwsIFByYWd1ZSwgQ3plY2ggUmVwdWJsaWMuJiN4RDtJbnN0aXR1dGUgb2YgQmlvbG9neSBhbmQg
TWVkaWNhbCBHZW5ldGljcywgRmlyc3QgRmFjdWx0eSBvZiBNZWRpY2luZSwgQ2hhcmxlcyBVbml2
ZXJzaXR5IGluIFByYWd1ZSBhbmQgR2VuZXJhbCBVbml2ZXJzaXR5IEhvc3BpdGFsLCBQcmFndWUs
IEN6ZWNoIFJlcHVibGljLiYjeEQ7RGVwYXJ0bWVudCBvZiBQZWRpYXRyaWNzLCBQLiBKLiBTYWZh
cmlrIFVuaXZlcnNpdHksIEtvc2ljZSwgVmllbm5hLCBTbG92YWtpYS4mI3hEO0luc3RpdHV0ZSBv
ZiBNZWRpY2FsIEdlbmV0aWNzLCBVbml2ZXJzaXR5IG9mIFZpZW5uYSwgVmllbm5hLCBBdXN0cmlh
LiYjeEQ7RGVwYXJ0bWVudCBvZiBNZWRpY2FsIEdlbmV0aWNzLCBBbHBoYSBNZWRpY2FsLCBTcGlz
c2thIE5vdmEgVmVzLCBTbG92YWtpYS48L2F1dGgtYWRkcmVzcz48dGl0bGVzPjx0aXRsZT5HZW5l
dGljIGFuZCBiaW9jaGVtaWNhbCBzdHVkeSBvZiBkdWFsIGhlcmVkaXRhcnkgamF1bmRpY2U6IER1
YmluLUpvaG5zb24gYW5kIEdpbGJlcnQmYXBvcztzIHN5bmRyb21lcy4gSGFwbG90eXBpbmcgYW5k
IGZvdW5kZXIgZWZmZWN0IG9mIGRlbGV0aW9uIGluIEFCQ0MyPC90aXRsZT48c2Vjb25kYXJ5LXRp
dGxlPkV1ciBKIEh1bSBHZW5ldDwvc2Vjb25kYXJ5LXRpdGxlPjwvdGl0bGVzPjxwZXJpb2RpY2Fs
PjxmdWxsLXRpdGxlPkV1ciBKIEh1bSBHZW5ldDwvZnVsbC10aXRsZT48L3BlcmlvZGljYWw+PHBh
Z2VzPjcwNC05PC9wYWdlcz48dm9sdW1lPjI0PC92b2x1bWU+PG51bWJlcj41PC9udW1iZXI+PGVk
aXRpb24+MjAxNS8wOS8xMDwvZWRpdGlvbj48a2V5d29yZHM+PGtleXdvcmQ+QmlsaXJ1YmluL21l
dGFib2xpc208L2tleXdvcmQ+PGtleXdvcmQ+Q29wcm9wb3JwaHlyaW5zL3VyaW5lPC9rZXl3b3Jk
PjxrZXl3b3JkPkZlbWFsZTwva2V5d29yZD48a2V5d29yZD4qRm91bmRlciBFZmZlY3Q8L2tleXdv
cmQ+PGtleXdvcmQ+KkdlbmUgRGVsZXRpb248L2tleXdvcmQ+PGtleXdvcmQ+R2lsYmVydCBEaXNl
YXNlL2RpYWdub3Npcy8qZ2VuZXRpY3M8L2tleXdvcmQ+PGtleXdvcmQ+R2x1Y3Vyb25vc3lsdHJh
bnNmZXJhc2UvZ2VuZXRpY3M8L2tleXdvcmQ+PGtleXdvcmQ+SGFwbG90eXBlczwva2V5d29yZD48
a2V5d29yZD5Ib21venlnb3RlPC9rZXl3b3JkPjxrZXl3b3JkPkh1bWFuczwva2V5d29yZD48a2V5
d29yZD5KYXVuZGljZSwgQ2hyb25pYyBJZGlvcGF0aGljL2RpYWdub3Npcy8qZ2VuZXRpY3M8L2tl
eXdvcmQ+PGtleXdvcmQ+TWFsZTwva2V5d29yZD48a2V5d29yZD5NdWx0aWRydWcgUmVzaXN0YW5j
ZS1Bc3NvY2lhdGVkIFByb3RlaW5zLypnZW5ldGljczwva2V5d29yZD48a2V5d29yZD5Qb2x5bW9y
cGhpc20sIFJlc3RyaWN0aW9uIEZyYWdtZW50IExlbmd0aDwva2V5d29yZD48a2V5d29yZD5Qb2x5
bW9ycGhpc20sIFNpbmdsZSBOdWNsZW90aWRlPC9rZXl3b3JkPjxrZXl3b3JkPlRBVEEgQm94PC9r
ZXl3b3JkPjwva2V5d29yZHM+PGRhdGVzPjx5ZWFyPjIwMTY8L3llYXI+PHB1Yi1kYXRlcz48ZGF0
ZT5NYXk8L2RhdGU+PC9wdWItZGF0ZXM+PC9kYXRlcz48aXNibj4xNDc2LTU0MzggKEVsZWN0cm9u
aWMpJiN4RDsxMDE4LTQ4MTMgKExpbmtpbmcpPC9pc2JuPjxhY2Nlc3Npb24tbnVtPjI2MzUwNTEy
PC9hY2Nlc3Npb24tbnVtPjx1cmxzPjxyZWxhdGVkLXVybHM+PHVybD5odHRwczovL3d3dy5uY2Jp
Lm5sbS5uaWguZ292L3B1Ym1lZC8yNjM1MDUxMjwvdXJsPjwvcmVsYXRlZC11cmxzPjwvdXJscz48
Y3VzdG9tMj5QTUM0OTMwMDg4PC9jdXN0b20yPjxlbGVjdHJvbmljLXJlc291cmNlLW51bT4xMC4x
MDM4L2VqaGcuMjAxNS4xODE8L2VsZWN0cm9uaWMtcmVzb3VyY2UtbnVtPjwvcmVjb3JkPjwvQ2l0
ZT48L0VuZE5vdGU+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PEVuZE5vdGU+PENpdGU+PEF1dGhvcj5TbGFjaHRvdmE8L0F1dGhvcj48WWVhcj4yMDE2PC9ZZWFy
PjxSZWNOdW0+MTU4NjwvUmVjTnVtPjxEaXNwbGF5VGV4dD4oNyk8L0Rpc3BsYXlUZXh0PjxyZWNv
cmQ+PHJlYy1udW1iZXI+MTU4NjwvcmVjLW51bWJlcj48Zm9yZWlnbi1rZXlzPjxrZXkgYXBwPSJF
TiIgZGItaWQ9InI1dmRkNWQyYnM5enNyZXd6eG54YXYyMndmOWZmcDB0dGZyeiIgdGltZXN0YW1w
PSIxNTgxMjY3OTM2Ij4xNTg2PC9rZXk+PC9mb3JlaWduLWtleXM+PHJlZi10eXBlIG5hbWU9Ikpv
dXJuYWwgQXJ0aWNsZSI+MTc8L3JlZi10eXBlPjxjb250cmlidXRvcnM+PGF1dGhvcnM+PGF1dGhv
cj5TbGFjaHRvdmEsIEwuPC9hdXRob3I+PGF1dGhvcj5TZWRhLCBPLjwvYXV0aG9yPjxhdXRob3I+
QmVodW5vdmEsIEouPC9hdXRob3I+PGF1dGhvcj5NaXN0cmlrLCBNLjwvYXV0aG9yPjxhdXRob3I+
TWFydGFzZWssIFAuPC9hdXRob3I+PC9hdXRob3JzPjwvY29udHJpYnV0b3JzPjxhdXRoLWFkZHJl
c3M+RGVwYXJ0bWVudCBvZiBQZWRpYXRyaWNzLCBGaXJzdCBGYWN1bHR5IG9mIE1lZGljaW5lLCBD
aGFybGVzIFVuaXZlcnNpdHkgaW4gUHJhZ3VlIGFuZCBHZW5lcmFsIFVuaXZlcnNpdHkgSG9zcGl0
YWwsIFByYWd1ZSwgQ3plY2ggUmVwdWJsaWMuJiN4RDtJbnN0aXR1dGUgb2YgQmlvbG9neSBhbmQg
TWVkaWNhbCBHZW5ldGljcywgRmlyc3QgRmFjdWx0eSBvZiBNZWRpY2luZSwgQ2hhcmxlcyBVbml2
ZXJzaXR5IGluIFByYWd1ZSBhbmQgR2VuZXJhbCBVbml2ZXJzaXR5IEhvc3BpdGFsLCBQcmFndWUs
IEN6ZWNoIFJlcHVibGljLiYjeEQ7RGVwYXJ0bWVudCBvZiBQZWRpYXRyaWNzLCBQLiBKLiBTYWZh
cmlrIFVuaXZlcnNpdHksIEtvc2ljZSwgVmllbm5hLCBTbG92YWtpYS4mI3hEO0luc3RpdHV0ZSBv
ZiBNZWRpY2FsIEdlbmV0aWNzLCBVbml2ZXJzaXR5IG9mIFZpZW5uYSwgVmllbm5hLCBBdXN0cmlh
LiYjeEQ7RGVwYXJ0bWVudCBvZiBNZWRpY2FsIEdlbmV0aWNzLCBBbHBoYSBNZWRpY2FsLCBTcGlz
c2thIE5vdmEgVmVzLCBTbG92YWtpYS48L2F1dGgtYWRkcmVzcz48dGl0bGVzPjx0aXRsZT5HZW5l
dGljIGFuZCBiaW9jaGVtaWNhbCBzdHVkeSBvZiBkdWFsIGhlcmVkaXRhcnkgamF1bmRpY2U6IER1
YmluLUpvaG5zb24gYW5kIEdpbGJlcnQmYXBvcztzIHN5bmRyb21lcy4gSGFwbG90eXBpbmcgYW5k
IGZvdW5kZXIgZWZmZWN0IG9mIGRlbGV0aW9uIGluIEFCQ0MyPC90aXRsZT48c2Vjb25kYXJ5LXRp
dGxlPkV1ciBKIEh1bSBHZW5ldDwvc2Vjb25kYXJ5LXRpdGxlPjwvdGl0bGVzPjxwZXJpb2RpY2Fs
PjxmdWxsLXRpdGxlPkV1ciBKIEh1bSBHZW5ldDwvZnVsbC10aXRsZT48L3BlcmlvZGljYWw+PHBh
Z2VzPjcwNC05PC9wYWdlcz48dm9sdW1lPjI0PC92b2x1bWU+PG51bWJlcj41PC9udW1iZXI+PGVk
aXRpb24+MjAxNS8wOS8xMDwvZWRpdGlvbj48a2V5d29yZHM+PGtleXdvcmQ+QmlsaXJ1YmluL21l
dGFib2xpc208L2tleXdvcmQ+PGtleXdvcmQ+Q29wcm9wb3JwaHlyaW5zL3VyaW5lPC9rZXl3b3Jk
PjxrZXl3b3JkPkZlbWFsZTwva2V5d29yZD48a2V5d29yZD4qRm91bmRlciBFZmZlY3Q8L2tleXdv
cmQ+PGtleXdvcmQ+KkdlbmUgRGVsZXRpb248L2tleXdvcmQ+PGtleXdvcmQ+R2lsYmVydCBEaXNl
YXNlL2RpYWdub3Npcy8qZ2VuZXRpY3M8L2tleXdvcmQ+PGtleXdvcmQ+R2x1Y3Vyb25vc3lsdHJh
bnNmZXJhc2UvZ2VuZXRpY3M8L2tleXdvcmQ+PGtleXdvcmQ+SGFwbG90eXBlczwva2V5d29yZD48
a2V5d29yZD5Ib21venlnb3RlPC9rZXl3b3JkPjxrZXl3b3JkPkh1bWFuczwva2V5d29yZD48a2V5
d29yZD5KYXVuZGljZSwgQ2hyb25pYyBJZGlvcGF0aGljL2RpYWdub3Npcy8qZ2VuZXRpY3M8L2tl
eXdvcmQ+PGtleXdvcmQ+TWFsZTwva2V5d29yZD48a2V5d29yZD5NdWx0aWRydWcgUmVzaXN0YW5j
ZS1Bc3NvY2lhdGVkIFByb3RlaW5zLypnZW5ldGljczwva2V5d29yZD48a2V5d29yZD5Qb2x5bW9y
cGhpc20sIFJlc3RyaWN0aW9uIEZyYWdtZW50IExlbmd0aDwva2V5d29yZD48a2V5d29yZD5Qb2x5
bW9ycGhpc20sIFNpbmdsZSBOdWNsZW90aWRlPC9rZXl3b3JkPjxrZXl3b3JkPlRBVEEgQm94PC9r
ZXl3b3JkPjwva2V5d29yZHM+PGRhdGVzPjx5ZWFyPjIwMTY8L3llYXI+PHB1Yi1kYXRlcz48ZGF0
ZT5NYXk8L2RhdGU+PC9wdWItZGF0ZXM+PC9kYXRlcz48aXNibj4xNDc2LTU0MzggKEVsZWN0cm9u
aWMpJiN4RDsxMDE4LTQ4MTMgKExpbmtpbmcpPC9pc2JuPjxhY2Nlc3Npb24tbnVtPjI2MzUwNTEy
PC9hY2Nlc3Npb24tbnVtPjx1cmxzPjxyZWxhdGVkLXVybHM+PHVybD5odHRwczovL3d3dy5uY2Jp
Lm5sbS5uaWguZ292L3B1Ym1lZC8yNjM1MDUxMjwvdXJsPjwvcmVsYXRlZC11cmxzPjwvdXJscz48
Y3VzdG9tMj5QTUM0OTMwMDg4PC9jdXN0b20yPjxlbGVjdHJvbmljLXJlc291cmNlLW51bT4xMC4x
MDM4L2VqaGcuMjAxNS4xODE8L2VsZWN0cm9uaWMtcmVzb3VyY2UtbnVtPjwvcmVjb3JkPjwvQ2l0
ZT48L0VuZE5vdGU+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(7)</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c.1135C&gt;A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p.Q</w:t>
            </w:r>
            <w:proofErr w:type="gramEnd"/>
            <w:r w:rsidRPr="003361C0">
              <w:rPr>
                <w:rFonts w:ascii="Times New Roman" w:eastAsia="宋体" w:hAnsi="Times New Roman" w:cs="Times New Roman"/>
                <w:color w:val="000000"/>
                <w:kern w:val="0"/>
                <w:sz w:val="24"/>
              </w:rPr>
              <w:t>379K</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&lt;EndNote&gt;&lt;Cite&gt;&lt;Author&gt;Devgun&lt;/Author&gt;&lt;Year&gt;2012&lt;/Year&gt;&lt;RecNum&gt;1561&lt;/RecNum&gt;&lt;DisplayText&gt;(4)&lt;/DisplayText&gt;&lt;record&gt;&lt;rec-number&gt;1561&lt;/rec-number&gt;&lt;foreign-keys&gt;&lt;key app="EN" db-id="r5vdd5d2bs9zsrewzxnxav22wf9ffp0ttfrz" timestamp="1581161335"&gt;1561&lt;/key&gt;&lt;/foreign-keys&gt;&lt;ref-type name="Journal Article"&gt;17&lt;/ref-type&gt;&lt;contributors&gt;&lt;authors&gt;&lt;author&gt;Devgun, M. S.&lt;/author&gt;&lt;author&gt;El-Nujumi, A. M.&lt;/author&gt;&lt;author&gt;O&amp;apos;Dowd, G. J.&lt;/author&gt;&lt;author&gt;Barbu, V.&lt;/author&gt;&lt;author&gt;Poupon, R.&lt;/author&gt;&lt;/authors&gt;&lt;/contributors&gt;&lt;auth-address&gt;Department of Biochemistry, Wishaw General Hospital, 50 Netherton Street, Wishaw, Lanarkshire ML2 0DP, UK. manjit.devgun@lanarkshire.scot.nhs.uk&lt;/auth-address&gt;&lt;titles&gt;&lt;title&gt;Novel mutations in the Dubin-Johnson syndrome gene ABCC2/MRP2 and associated biochemical changes&lt;/title&gt;&lt;secondary-title&gt;Ann Clin Biochem&lt;/secondary-title&gt;&lt;/titles&gt;&lt;periodical&gt;&lt;full-title&gt;Ann Clin Biochem&lt;/full-title&gt;&lt;/periodical&gt;&lt;pages&gt;609-12&lt;/pages&gt;&lt;volume&gt;49&lt;/volume&gt;&lt;number&gt;Pt 6&lt;/number&gt;&lt;edition&gt;2012/10/16&lt;/edition&gt;&lt;keywords&gt;&lt;keyword&gt;Humans&lt;/keyword&gt;&lt;keyword&gt;Jaundice, Chronic Idiopathic/*genetics&lt;/keyword&gt;&lt;keyword&gt;Male&lt;/keyword&gt;&lt;keyword&gt;Middle Aged&lt;/keyword&gt;&lt;keyword&gt;Multidrug Resistance-Associated Proteins/*genetics/*metabolism&lt;/keyword&gt;&lt;keyword&gt;*Mutation&lt;/keyword&gt;&lt;/keywords&gt;&lt;dates&gt;&lt;year&gt;2012&lt;/year&gt;&lt;pub-dates&gt;&lt;date&gt;Nov&lt;/date&gt;&lt;/pub-dates&gt;&lt;/dates&gt;&lt;isbn&gt;1758-1001 (Electronic)&amp;#xD;0004-5632 (Linking)&lt;/isbn&gt;&lt;accession-num&gt;23065530&lt;/accession-num&gt;&lt;urls&gt;&lt;related-urls&gt;&lt;url&gt;https://www.ncbi.nlm.nih.gov/pubmed/23065530&lt;/url&gt;&lt;/related-urls&gt;&lt;/urls&gt;&lt;electronic-resource-num&gt;10.1258/acb.2012.011279&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(4)</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c.1177C&gt;T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393W</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7.321e-05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PEVuZE5vdGU+PENpdGU+PEF1dGhvcj5NYWNoaWRhPC9BdXRob3I+PFllYXI+MjAwNTwvWWVhcj48
UmVjTnVtPjI0NjwvUmVjTnVtPjxEaXNwbGF5VGV4dD4oOCk8L0Rpc3BsYXlUZXh0PjxyZWNvcmQ+
PHJlYy1udW1iZXI+MjQ2PC9yZWMtbnVtYmVyPjxmb3JlaWduLWtleXM+PGtleSBhcHA9IkVOIiBk
Yi1pZD0icjV2ZGQ1ZDJiczl6c3Jld3p4bnhhdjIyd2Y5ZmZwMHR0ZnJ6IiB0aW1lc3RhbXA9IjE1
NzM5Mjk5ODgiPjI0Njwva2V5PjwvZm9yZWlnbi1rZXlzPjxyZWYtdHlwZSBuYW1lPSJKb3VybmFs
IEFydGljbGUiPjE3PC9yZWYtdHlwZT48Y29udHJpYnV0b3JzPjxhdXRob3JzPjxhdXRob3I+TWFj
aGlkYSwgSS48L2F1dGhvcj48YXV0aG9yPldha3VzYXdhLCBTLjwvYXV0aG9yPjxhdXRob3I+U2Fu
YWUsIEYuPC9hdXRob3I+PGF1dGhvcj5IYXlhc2hpLCBILjwvYXV0aG9yPjxhdXRob3I+S3VzYWth
YmUsIEEuPC9hdXRob3I+PGF1dGhvcj5OaW5vbWl5YSwgSC48L2F1dGhvcj48YXV0aG9yPllhbm8s
IE0uPC9hdXRob3I+PGF1dGhvcj5Zb3NoaW9rYSwgSy48L2F1dGhvcj48L2F1dGhvcnM+PC9jb250
cmlidXRvcnM+PGF1dGgtYWRkcmVzcz5EZXBhcnRtZW50IG9mIE1lZGljaW5lLCBGYWN1bHR5IG9m
IFBoYXJtYWNldXRpY2FsIFNjaWVuY2VzIG9mIEhva3VyaWt1IFVuaXZlcnNpdHksIEhvLTMsIEth
bmFnYXdhLW1hY2hpLCBLYW5hemF3YSA5MjAtMTE4MSwgSmFwYW4uPC9hdXRoLWFkZHJlc3M+PHRp
dGxlcz48dGl0bGU+TXV0YXRpb25hbCBhbmFseXNpcyBvZiB0aGUgTVJQMiBnZW5lIGFuZCBsb25n
LXRlcm0gZm9sbG93LXVwIG9mIER1YmluLUpvaG5zb24gc3luZHJvbWUgaW4gSmFwYW48L3RpdGxl
PjxzZWNvbmRhcnktdGl0bGU+SiBHYXN0cm9lbnRlcm9sPC9zZWNvbmRhcnktdGl0bGU+PGFsdC10
aXRsZT5Kb3VybmFsIG9mIGdhc3Ryb2VudGVyb2xvZ3k8L2FsdC10aXRsZT48L3RpdGxlcz48cGVy
aW9kaWNhbD48ZnVsbC10aXRsZT5KIEdhc3Ryb2VudGVyb2w8L2Z1bGwtdGl0bGU+PGFiYnItMT5K
b3VybmFsIG9mIGdhc3Ryb2VudGVyb2xvZ3k8L2FiYnItMT48L3BlcmlvZGljYWw+PGFsdC1wZXJp
b2RpY2FsPjxmdWxsLXRpdGxlPkogR2FzdHJvZW50ZXJvbDwvZnVsbC10aXRsZT48YWJici0xPkpv
dXJuYWwgb2YgZ2FzdHJvZW50ZXJvbG9neTwvYWJici0xPjwvYWx0LXBlcmlvZGljYWw+PHBhZ2Vz
PjM2Ni03MDwvcGFnZXM+PHZvbHVtZT40MDwvdm9sdW1lPjxudW1iZXI+NDwvbnVtYmVyPjxlZGl0
aW9uPjIwMDUvMDUvMDU8L2VkaXRpb24+PGtleXdvcmRzPjxrZXl3b3JkPkFkdWx0PC9rZXl3b3Jk
PjxrZXl3b3JkPkFsbGVsZXM8L2tleXdvcmQ+PGtleXdvcmQ+QmlsaXJ1YmluL2Jsb29kPC9rZXl3
b3JkPjxrZXl3b3JkPkROQS8qYW5hbHlzaXMvZ2VuZXRpY3M8L2tleXdvcmQ+PGtleXdvcmQ+RE5B
IE11dGF0aW9uYWwgQW5hbHlzaXM8L2tleXdvcmQ+PGtleXdvcmQ+RGlzZWFzZSBQcm9ncmVzc2lv
bjwva2V5d29yZD48a2V5d29yZD5FeG9uczwva2V5d29yZD48a2V5d29yZD5GZW1hbGU8L2tleXdv
cmQ+PGtleXdvcmQ+Rm9sbG93LVVwIFN0dWRpZXM8L2tleXdvcmQ+PGtleXdvcmQ+R2VuZXRpYyBN
YXJrZXJzPC9rZXl3b3JkPjxrZXl3b3JkPkdlbm90eXBlPC9rZXl3b3JkPjxrZXl3b3JkPkh1bWFu
czwva2V5d29yZD48a2V5d29yZD5KYXBhbi9lcGlkZW1pb2xvZ3k8L2tleXdvcmQ+PGtleXdvcmQ+
SmF1bmRpY2UsIENocm9uaWMgSWRpb3BhdGhpYy9ibG9vZC9lcGlkZW1pb2xvZ3kvKmdlbmV0aWNz
PC9rZXl3b3JkPjxrZXl3b3JkPk1hbGU8L2tleXdvcmQ+PGtleXdvcmQ+TWlkZGxlIEFnZWQ8L2tl
eXdvcmQ+PGtleXdvcmQ+Kk11dGF0aW9uPC9rZXl3b3JkPjxrZXl3b3JkPlAtR2x5Y29wcm90ZWlu
cy9ibG9vZC8qZ2VuZXRpY3M8L2tleXdvcmQ+PGtleXdvcmQ+UG9seW1lcmFzZSBDaGFpbiBSZWFj
dGlvbjwva2V5d29yZD48a2V5d29yZD5UaW1lIEZhY3RvcnM8L2tleXdvcmQ+PC9rZXl3b3Jkcz48
ZGF0ZXM+PHllYXI+MjAwNTwveWVhcj48cHViLWRhdGVzPjxkYXRlPkFwcjwvZGF0ZT48L3B1Yi1k
YXRlcz48L2RhdGVzPjxpc2JuPjA5NDQtMTE3NCAoUHJpbnQpJiN4RDswOTQ0LTExNzQ8L2lzYm4+
PGFjY2Vzc2lvbi1udW0+MTU4NzA5NzM8L2FjY2Vzc2lvbi1udW0+PHVybHM+PHJlbGF0ZWQtdXJs
cz48dXJsPmh0dHBzOi8vbGluay5zcHJpbmdlci5jb20vYXJ0aWNsZS8xMC4xMDA3JTJGczAwNTM1
LTAwNC0xNTU1LXk8L3VybD48L3JlbGF0ZWQtdXJscz48L3VybHM+PGVsZWN0cm9uaWMtcmVzb3Vy
Y2UtbnVtPjEwLjEwMDcvczAwNTM1LTAwNC0xNTU1LXk8L2VsZWN0cm9uaWMtcmVzb3VyY2UtbnVt
PjxyZW1vdGUtZGF0YWJhc2UtcHJvdmlkZXI+TkxNPC9yZW1vdGUtZGF0YWJhc2UtcHJvdmlkZXI+
PGxhbmd1YWdlPmVuZzwvbGFuZ3VhZ2U+PC9yZWNvcmQ+PC9DaXRlPjwvRW5kTm90ZT5=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PEVuZE5vdGU+PENpdGU+PEF1dGhvcj5NYWNoaWRhPC9BdXRob3I+PFllYXI+MjAwNTwvWWVhcj48
UmVjTnVtPjI0NjwvUmVjTnVtPjxEaXNwbGF5VGV4dD4oOCk8L0Rpc3BsYXlUZXh0PjxyZWNvcmQ+
PHJlYy1udW1iZXI+MjQ2PC9yZWMtbnVtYmVyPjxmb3JlaWduLWtleXM+PGtleSBhcHA9IkVOIiBk
Yi1pZD0icjV2ZGQ1ZDJiczl6c3Jld3p4bnhhdjIyd2Y5ZmZwMHR0ZnJ6IiB0aW1lc3RhbXA9IjE1
NzM5Mjk5ODgiPjI0Njwva2V5PjwvZm9yZWlnbi1rZXlzPjxyZWYtdHlwZSBuYW1lPSJKb3VybmFs
IEFydGljbGUiPjE3PC9yZWYtdHlwZT48Y29udHJpYnV0b3JzPjxhdXRob3JzPjxhdXRob3I+TWFj
aGlkYSwgSS48L2F1dGhvcj48YXV0aG9yPldha3VzYXdhLCBTLjwvYXV0aG9yPjxhdXRob3I+U2Fu
YWUsIEYuPC9hdXRob3I+PGF1dGhvcj5IYXlhc2hpLCBILjwvYXV0aG9yPjxhdXRob3I+S3VzYWth
YmUsIEEuPC9hdXRob3I+PGF1dGhvcj5OaW5vbWl5YSwgSC48L2F1dGhvcj48YXV0aG9yPllhbm8s
IE0uPC9hdXRob3I+PGF1dGhvcj5Zb3NoaW9rYSwgSy48L2F1dGhvcj48L2F1dGhvcnM+PC9jb250
cmlidXRvcnM+PGF1dGgtYWRkcmVzcz5EZXBhcnRtZW50IG9mIE1lZGljaW5lLCBGYWN1bHR5IG9m
IFBoYXJtYWNldXRpY2FsIFNjaWVuY2VzIG9mIEhva3VyaWt1IFVuaXZlcnNpdHksIEhvLTMsIEth
bmFnYXdhLW1hY2hpLCBLYW5hemF3YSA5MjAtMTE4MSwgSmFwYW4uPC9hdXRoLWFkZHJlc3M+PHRp
dGxlcz48dGl0bGU+TXV0YXRpb25hbCBhbmFseXNpcyBvZiB0aGUgTVJQMiBnZW5lIGFuZCBsb25n
LXRlcm0gZm9sbG93LXVwIG9mIER1YmluLUpvaG5zb24gc3luZHJvbWUgaW4gSmFwYW48L3RpdGxl
PjxzZWNvbmRhcnktdGl0bGU+SiBHYXN0cm9lbnRlcm9sPC9zZWNvbmRhcnktdGl0bGU+PGFsdC10
aXRsZT5Kb3VybmFsIG9mIGdhc3Ryb2VudGVyb2xvZ3k8L2FsdC10aXRsZT48L3RpdGxlcz48cGVy
aW9kaWNhbD48ZnVsbC10aXRsZT5KIEdhc3Ryb2VudGVyb2w8L2Z1bGwtdGl0bGU+PGFiYnItMT5K
b3VybmFsIG9mIGdhc3Ryb2VudGVyb2xvZ3k8L2FiYnItMT48L3BlcmlvZGljYWw+PGFsdC1wZXJp
b2RpY2FsPjxmdWxsLXRpdGxlPkogR2FzdHJvZW50ZXJvbDwvZnVsbC10aXRsZT48YWJici0xPkpv
dXJuYWwgb2YgZ2FzdHJvZW50ZXJvbG9neTwvYWJici0xPjwvYWx0LXBlcmlvZGljYWw+PHBhZ2Vz
PjM2Ni03MDwvcGFnZXM+PHZvbHVtZT40MDwvdm9sdW1lPjxudW1iZXI+NDwvbnVtYmVyPjxlZGl0
aW9uPjIwMDUvMDUvMDU8L2VkaXRpb24+PGtleXdvcmRzPjxrZXl3b3JkPkFkdWx0PC9rZXl3b3Jk
PjxrZXl3b3JkPkFsbGVsZXM8L2tleXdvcmQ+PGtleXdvcmQ+QmlsaXJ1YmluL2Jsb29kPC9rZXl3
b3JkPjxrZXl3b3JkPkROQS8qYW5hbHlzaXMvZ2VuZXRpY3M8L2tleXdvcmQ+PGtleXdvcmQ+RE5B
IE11dGF0aW9uYWwgQW5hbHlzaXM8L2tleXdvcmQ+PGtleXdvcmQ+RGlzZWFzZSBQcm9ncmVzc2lv
bjwva2V5d29yZD48a2V5d29yZD5FeG9uczwva2V5d29yZD48a2V5d29yZD5GZW1hbGU8L2tleXdv
cmQ+PGtleXdvcmQ+Rm9sbG93LVVwIFN0dWRpZXM8L2tleXdvcmQ+PGtleXdvcmQ+R2VuZXRpYyBN
YXJrZXJzPC9rZXl3b3JkPjxrZXl3b3JkPkdlbm90eXBlPC9rZXl3b3JkPjxrZXl3b3JkPkh1bWFu
czwva2V5d29yZD48a2V5d29yZD5KYXBhbi9lcGlkZW1pb2xvZ3k8L2tleXdvcmQ+PGtleXdvcmQ+
SmF1bmRpY2UsIENocm9uaWMgSWRpb3BhdGhpYy9ibG9vZC9lcGlkZW1pb2xvZ3kvKmdlbmV0aWNz
PC9rZXl3b3JkPjxrZXl3b3JkPk1hbGU8L2tleXdvcmQ+PGtleXdvcmQ+TWlkZGxlIEFnZWQ8L2tl
eXdvcmQ+PGtleXdvcmQ+Kk11dGF0aW9uPC9rZXl3b3JkPjxrZXl3b3JkPlAtR2x5Y29wcm90ZWlu
cy9ibG9vZC8qZ2VuZXRpY3M8L2tleXdvcmQ+PGtleXdvcmQ+UG9seW1lcmFzZSBDaGFpbiBSZWFj
dGlvbjwva2V5d29yZD48a2V5d29yZD5UaW1lIEZhY3RvcnM8L2tleXdvcmQ+PC9rZXl3b3Jkcz48
ZGF0ZXM+PHllYXI+MjAwNTwveWVhcj48cHViLWRhdGVzPjxkYXRlPkFwcjwvZGF0ZT48L3B1Yi1k
YXRlcz48L2RhdGVzPjxpc2JuPjA5NDQtMTE3NCAoUHJpbnQpJiN4RDswOTQ0LTExNzQ8L2lzYm4+
PGFjY2Vzc2lvbi1udW0+MTU4NzA5NzM8L2FjY2Vzc2lvbi1udW0+PHVybHM+PHJlbGF0ZWQtdXJs
cz48dXJsPmh0dHBzOi8vbGluay5zcHJpbmdlci5jb20vYXJ0aWNsZS8xMC4xMDA3JTJGczAwNTM1
LTAwNC0xNTU1LXk8L3VybD48L3JlbGF0ZWQtdXJscz48L3VybHM+PGVsZWN0cm9uaWMtcmVzb3Vy
Y2UtbnVtPjEwLjEwMDcvczAwNTM1LTAwNC0xNTU1LXk8L2VsZWN0cm9uaWMtcmVzb3VyY2UtbnVt
PjxyZW1vdGUtZGF0YWJhc2UtcHJvdmlkZXI+TkxNPC9yZW1vdGUtZGF0YWJhc2UtcHJvdmlkZXI+
PGxhbmd1YWdlPmVuZzwvbGFuZ3VhZ2U+PC9yZWNvcmQ+PC9DaXRlPjwvRW5kTm90ZT5=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(8)</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lastRenderedPageBreak/>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c.1234A&gt;G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412G</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4.065e-06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 ExcludeAuth="1" ExcludeYear="1"&gt;&lt;RecNum&gt;1567&lt;/RecNum&gt;&lt;DisplayText&gt;(9)&lt;/DisplayText&gt;&lt;record&gt;&lt;rec-number&gt;1567&lt;/rec-number&gt;&lt;foreign-keys&gt;&lt;key app="EN" db-id="r5vdd5d2bs9zsrewzxnxav22wf9ffp0ttfrz" timestamp="1581161347"&gt;1567&lt;/key&gt;&lt;/foreign-keys&gt;&lt;ref-type name="Journal Article"&gt;17&lt;/ref-type&gt;&lt;contributors&gt;&lt;/contributors&gt;&lt;titles&gt;&lt;title&gt;&amp;lt;412 A mutation in the drug transporter gene ABCC2 associated with impaired methotrexate elimination.pdf&amp;gt;&lt;/title&gt;&lt;/titles&gt;&lt;dates&gt;&lt;/dates&gt;&lt;urls&gt;&lt;/urls&gt;&lt;/record&gt;&lt;/Cite&gt;&lt;/EndNote&gt;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(9)</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c.1249G&gt;A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p.V</w:t>
            </w:r>
            <w:proofErr w:type="gramEnd"/>
            <w:r w:rsidRPr="003361C0">
              <w:rPr>
                <w:rFonts w:ascii="Times New Roman" w:eastAsia="宋体" w:hAnsi="Times New Roman" w:cs="Times New Roman"/>
                <w:color w:val="000000"/>
                <w:kern w:val="0"/>
                <w:sz w:val="24"/>
              </w:rPr>
              <w:t>417I</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1.917e-01</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8.75e-02</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Benign</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Polymorphism</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4.5</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PEVuZE5vdGU+PENpdGU+PEF1dGhvcj5NZXllciB6dSBTY2h3YWJlZGlzc2VuPC9BdXRob3I+PFll
YXI+MjAwNTwvWWVhcj48UmVjTnVtPjE1NjM8L1JlY051bT48RGlzcGxheVRleHQ+KDEwKTwvRGlz
cGxheVRleHQ+PHJlY29yZD48cmVjLW51bWJlcj4xNTYzPC9yZWMtbnVtYmVyPjxmb3JlaWduLWtl
eXM+PGtleSBhcHA9IkVOIiBkYi1pZD0icjV2ZGQ1ZDJiczl6c3Jld3p4bnhhdjIyd2Y5ZmZwMHR0
ZnJ6IiB0aW1lc3RhbXA9IjE1ODExNjEzNDAiPjE1NjM8L2tleT48L2ZvcmVpZ24ta2V5cz48cmVm
LXR5cGUgbmFtZT0iSm91cm5hbCBBcnRpY2xlIj4xNzwvcmVmLXR5cGU+PGNvbnRyaWJ1dG9ycz48
YXV0aG9ycz48YXV0aG9yPk1leWVyIHp1IFNjaHdhYmVkaXNzZW4sIEguIEUuPC9hdXRob3I+PGF1
dGhvcj5KZWRsaXRzY2hreSwgRy48L2F1dGhvcj48YXV0aG9yPkdyYXR6LCBNLjwvYXV0aG9yPjxh
dXRob3I+SGFlbmlzY2gsIFMuPC9hdXRob3I+PGF1dGhvcj5MaW5uZW1hbm4sIEsuPC9hdXRob3I+
PGF1dGhvcj5GdXNjaCwgQy48L2F1dGhvcj48YXV0aG9yPkNhc2NvcmJpLCBJLjwvYXV0aG9yPjxh
dXRob3I+S3JvZW1lciwgSC4gSy48L2F1dGhvcj48L2F1dGhvcnM+PC9jb250cmlidXRvcnM+PGF1
dGgtYWRkcmVzcz5EZXBhcnRtZW50IG9mIFBoYXJtYWNvbG9neSwgUGV0ZXIgSG9sdHogUmVzZWFy
Y2ggQ2VudGVyIG9mIFBoYXJtYWNvbG9neSBhbmQgRXhwZXJpbWVudGFsIFRoZXJhcGV1dGljcywg
RXJuc3QtTW9yaXR6LUFybmR0LVVuaXZlcnNpdHksIEQtMTc0ODcgR3JlaWZzd2FsZCwgR2VybWFu
eS48L2F1dGgtYWRkcmVzcz48dGl0bGVzPjx0aXRsZT5WYXJpYWJsZSBleHByZXNzaW9uIG9mIE1S
UDIgKEFCQ0MyKSBpbiBodW1hbiBwbGFjZW50YTogaW5mbHVlbmNlIG9mIGdlc3RhdGlvbmFsIGFn
ZSBhbmQgY2VsbHVsYXIgZGlmZmVyZW50aWF0aW9uPC90aXRsZT48c2Vjb25kYXJ5LXRpdGxlPkRy
dWcgTWV0YWIgRGlzcG9zPC9zZWNvbmRhcnktdGl0bGU+PC90aXRsZXM+PHBlcmlvZGljYWw+PGZ1
bGwtdGl0bGU+RHJ1ZyBNZXRhYiBEaXNwb3M8L2Z1bGwtdGl0bGU+PC9wZXJpb2RpY2FsPjxwYWdl
cz44OTYtOTA0PC9wYWdlcz48dm9sdW1lPjMzPC92b2x1bWU+PG51bWJlcj43PC9udW1iZXI+PGVk
aXRpb24+MjAwNS8wNC8xMjwvZWRpdGlvbj48a2V5d29yZHM+PGtleXdvcmQ+QmFzZSBTZXF1ZW5j
ZTwva2V5d29yZD48a2V5d29yZD4qQ2VsbCBEaWZmZXJlbnRpYXRpb248L2tleXdvcmQ+PGtleXdv
cmQ+Q2VsbHMsIEN1bHR1cmVkPC9rZXl3b3JkPjxrZXl3b3JkPkROQSBQcmltZXJzPC9rZXl3b3Jk
PjxrZXl3b3JkPkZsdW9yZXNjZW50IEFudGlib2R5IFRlY2huaXF1ZTwva2V5d29yZD48a2V5d29y
ZD5HZW5lIEV4cHJlc3Npb24gUmVndWxhdGlvbjwva2V5d29yZD48a2V5d29yZD4qR2VzdGF0aW9u
YWwgQWdlPC9rZXl3b3JkPjxrZXl3b3JkPkh1bWFuczwva2V5d29yZD48a2V5d29yZD5NaWNyb3Nj
b3B5LCBDb25mb2NhbDwva2V5d29yZD48a2V5d29yZD5NaXRvY2hvbmRyaWFsIFByb3RlaW5zL2dl
bmV0aWNzLyptZXRhYm9saXNtPC9rZXl3b3JkPjxrZXl3b3JkPk11dGF0aW9uLCBNaXNzZW5zZTwv
a2V5d29yZD48a2V5d29yZD5QbGFjZW50YS9jeXRvbG9neS8qbWV0YWJvbGlzbTwva2V5d29yZD48
a2V5d29yZD5Qb2x5bW9ycGhpc20sIFJlc3RyaWN0aW9uIEZyYWdtZW50IExlbmd0aDwva2V5d29y
ZD48a2V5d29yZD5STkEsIE1lc3Nlbmdlci9nZW5ldGljczwva2V5d29yZD48a2V5d29yZD5SaWJv
c29tYWwgUHJvdGVpbnMvZ2VuZXRpY3MvKm1ldGFib2xpc208L2tleXdvcmQ+PGtleXdvcmQ+U2Fj
Y2hhcm9teWNlcyBjZXJldmlzaWFlIFByb3RlaW5zL2dlbmV0aWNzLyptZXRhYm9saXNtPC9rZXl3
b3JkPjwva2V5d29yZHM+PGRhdGVzPjx5ZWFyPjIwMDU8L3llYXI+PHB1Yi1kYXRlcz48ZGF0ZT5K
dWw8L2RhdGU+PC9wdWItZGF0ZXM+PC9kYXRlcz48aXNibj4wMDkwLTk1NTYgKFByaW50KSYjeEQ7
MDA5MC05NTU2IChMaW5raW5nKTwvaXNibj48YWNjZXNzaW9uLW51bT4xNTgyMTA0MzwvYWNjZXNz
aW9uLW51bT48dXJscz48cmVsYXRlZC11cmxzPjx1cmw+aHR0cHM6Ly93d3cubmNiaS5ubG0ubmlo
Lmdvdi9wdWJtZWQvMTU4MjEwNDM8L3VybD48L3JlbGF0ZWQtdXJscz48L3VybHM+PGVsZWN0cm9u
aWMtcmVzb3VyY2UtbnVtPjEwLjExMjQvZG1kLjEwNC4wMDMzMzU8L2VsZWN0cm9uaWMtcmVzb3Vy
Y2UtbnVtPjwvcmVjb3JkPjwvQ2l0ZT48L0VuZE5vdGU+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PEVuZE5vdGU+PENpdGU+PEF1dGhvcj5NZXllciB6dSBTY2h3YWJlZGlzc2VuPC9BdXRob3I+PFll
YXI+MjAwNTwvWWVhcj48UmVjTnVtPjE1NjM8L1JlY051bT48RGlzcGxheVRleHQ+KDEwKTwvRGlz
cGxheVRleHQ+PHJlY29yZD48cmVjLW51bWJlcj4xNTYzPC9yZWMtbnVtYmVyPjxmb3JlaWduLWtl
eXM+PGtleSBhcHA9IkVOIiBkYi1pZD0icjV2ZGQ1ZDJiczl6c3Jld3p4bnhhdjIyd2Y5ZmZwMHR0
ZnJ6IiB0aW1lc3RhbXA9IjE1ODExNjEzNDAiPjE1NjM8L2tleT48L2ZvcmVpZ24ta2V5cz48cmVm
LXR5cGUgbmFtZT0iSm91cm5hbCBBcnRpY2xlIj4xNzwvcmVmLXR5cGU+PGNvbnRyaWJ1dG9ycz48
YXV0aG9ycz48YXV0aG9yPk1leWVyIHp1IFNjaHdhYmVkaXNzZW4sIEguIEUuPC9hdXRob3I+PGF1
dGhvcj5KZWRsaXRzY2hreSwgRy48L2F1dGhvcj48YXV0aG9yPkdyYXR6LCBNLjwvYXV0aG9yPjxh
dXRob3I+SGFlbmlzY2gsIFMuPC9hdXRob3I+PGF1dGhvcj5MaW5uZW1hbm4sIEsuPC9hdXRob3I+
PGF1dGhvcj5GdXNjaCwgQy48L2F1dGhvcj48YXV0aG9yPkNhc2NvcmJpLCBJLjwvYXV0aG9yPjxh
dXRob3I+S3JvZW1lciwgSC4gSy48L2F1dGhvcj48L2F1dGhvcnM+PC9jb250cmlidXRvcnM+PGF1
dGgtYWRkcmVzcz5EZXBhcnRtZW50IG9mIFBoYXJtYWNvbG9neSwgUGV0ZXIgSG9sdHogUmVzZWFy
Y2ggQ2VudGVyIG9mIFBoYXJtYWNvbG9neSBhbmQgRXhwZXJpbWVudGFsIFRoZXJhcGV1dGljcywg
RXJuc3QtTW9yaXR6LUFybmR0LVVuaXZlcnNpdHksIEQtMTc0ODcgR3JlaWZzd2FsZCwgR2VybWFu
eS48L2F1dGgtYWRkcmVzcz48dGl0bGVzPjx0aXRsZT5WYXJpYWJsZSBleHByZXNzaW9uIG9mIE1S
UDIgKEFCQ0MyKSBpbiBodW1hbiBwbGFjZW50YTogaW5mbHVlbmNlIG9mIGdlc3RhdGlvbmFsIGFn
ZSBhbmQgY2VsbHVsYXIgZGlmZmVyZW50aWF0aW9uPC90aXRsZT48c2Vjb25kYXJ5LXRpdGxlPkRy
dWcgTWV0YWIgRGlzcG9zPC9zZWNvbmRhcnktdGl0bGU+PC90aXRsZXM+PHBlcmlvZGljYWw+PGZ1
bGwtdGl0bGU+RHJ1ZyBNZXRhYiBEaXNwb3M8L2Z1bGwtdGl0bGU+PC9wZXJpb2RpY2FsPjxwYWdl
cz44OTYtOTA0PC9wYWdlcz48dm9sdW1lPjMzPC92b2x1bWU+PG51bWJlcj43PC9udW1iZXI+PGVk
aXRpb24+MjAwNS8wNC8xMjwvZWRpdGlvbj48a2V5d29yZHM+PGtleXdvcmQ+QmFzZSBTZXF1ZW5j
ZTwva2V5d29yZD48a2V5d29yZD4qQ2VsbCBEaWZmZXJlbnRpYXRpb248L2tleXdvcmQ+PGtleXdv
cmQ+Q2VsbHMsIEN1bHR1cmVkPC9rZXl3b3JkPjxrZXl3b3JkPkROQSBQcmltZXJzPC9rZXl3b3Jk
PjxrZXl3b3JkPkZsdW9yZXNjZW50IEFudGlib2R5IFRlY2huaXF1ZTwva2V5d29yZD48a2V5d29y
ZD5HZW5lIEV4cHJlc3Npb24gUmVndWxhdGlvbjwva2V5d29yZD48a2V5d29yZD4qR2VzdGF0aW9u
YWwgQWdlPC9rZXl3b3JkPjxrZXl3b3JkPkh1bWFuczwva2V5d29yZD48a2V5d29yZD5NaWNyb3Nj
b3B5LCBDb25mb2NhbDwva2V5d29yZD48a2V5d29yZD5NaXRvY2hvbmRyaWFsIFByb3RlaW5zL2dl
bmV0aWNzLyptZXRhYm9saXNtPC9rZXl3b3JkPjxrZXl3b3JkPk11dGF0aW9uLCBNaXNzZW5zZTwv
a2V5d29yZD48a2V5d29yZD5QbGFjZW50YS9jeXRvbG9neS8qbWV0YWJvbGlzbTwva2V5d29yZD48
a2V5d29yZD5Qb2x5bW9ycGhpc20sIFJlc3RyaWN0aW9uIEZyYWdtZW50IExlbmd0aDwva2V5d29y
ZD48a2V5d29yZD5STkEsIE1lc3Nlbmdlci9nZW5ldGljczwva2V5d29yZD48a2V5d29yZD5SaWJv
c29tYWwgUHJvdGVpbnMvZ2VuZXRpY3MvKm1ldGFib2xpc208L2tleXdvcmQ+PGtleXdvcmQ+U2Fj
Y2hhcm9teWNlcyBjZXJldmlzaWFlIFByb3RlaW5zL2dlbmV0aWNzLyptZXRhYm9saXNtPC9rZXl3
b3JkPjwva2V5d29yZHM+PGRhdGVzPjx5ZWFyPjIwMDU8L3llYXI+PHB1Yi1kYXRlcz48ZGF0ZT5K
dWw8L2RhdGU+PC9wdWItZGF0ZXM+PC9kYXRlcz48aXNibj4wMDkwLTk1NTYgKFByaW50KSYjeEQ7
MDA5MC05NTU2IChMaW5raW5nKTwvaXNibj48YWNjZXNzaW9uLW51bT4xNTgyMTA0MzwvYWNjZXNz
aW9uLW51bT48dXJscz48cmVsYXRlZC11cmxzPjx1cmw+aHR0cHM6Ly93d3cubmNiaS5ubG0ubmlo
Lmdvdi9wdWJtZWQvMTU4MjEwNDM8L3VybD48L3JlbGF0ZWQtdXJscz48L3VybHM+PGVsZWN0cm9u
aWMtcmVzb3VyY2UtbnVtPjEwLjExMjQvZG1kLjEwNC4wMDMzMzU8L2VsZWN0cm9uaWMtcmVzb3Vy
Y2UtbnVtPjwvcmVjb3JkPjwvQ2l0ZT48L0VuZE5vdGU+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(10)</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c.1256_1272delAAACAGTGAACCTGATGinsCT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p.E419A; p.T420-; p.V421-; p.N422-; p.L423-; p.M424-</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indel</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&lt;EndNote&gt;&lt;Cite&gt;&lt;Author&gt;Cebecauerova&lt;/Author&gt;&lt;Year&gt;2005&lt;/Year&gt;&lt;RecNum&gt;1595&lt;/RecNum&gt;&lt;DisplayText&gt;(11)&lt;/DisplayText&gt;&lt;record&gt;&lt;rec-number&gt;1595&lt;/rec-number&gt;&lt;foreign-keys&gt;&lt;key app="EN" db-id="r5vdd5d2bs9zsrewzxnxav22wf9ffp0ttfrz" timestamp="1581267966"&gt;1595&lt;/key&gt;&lt;/foreign-keys&gt;&lt;ref-type name="Journal Article"&gt;17&lt;/ref-type&gt;&lt;contributors&gt;&lt;authors&gt;&lt;author&gt;Cebecauerova, D.&lt;/author&gt;&lt;author&gt;Jirasek, T.&lt;/author&gt;&lt;author&gt;Budisova, L.&lt;/author&gt;&lt;author&gt;Mandys, V.&lt;/author&gt;&lt;author&gt;Volf, V.&lt;/author&gt;&lt;author&gt;Novotna, Z.&lt;/author&gt;&lt;author&gt;Subhanova, I.&lt;/author&gt;&lt;author&gt;Hrebicek, M.&lt;/author&gt;&lt;author&gt;Elleder, M.&lt;/author&gt;&lt;author&gt;Jirsa, M.&lt;/author&gt;&lt;/authors&gt;&lt;/contributors&gt;&lt;auth-address&gt;Institute for Clinical and Experimental Medicine, Prague, Czech Republic.&lt;/auth-address&gt;&lt;titles&gt;&lt;title&gt;Dual hereditary jaundice: simultaneous occurrence of mutations causing Gilbert&amp;apos;s and Dubin-Johnson syndrome&lt;/title&gt;&lt;secondary-title&gt;Gastroenterology&lt;/secondary-title&gt;&lt;/titles&gt;&lt;periodical&gt;&lt;full-title&gt;Gastroenterology&lt;/full-title&gt;&lt;/periodical&gt;&lt;pages&gt;315-20&lt;/pages&gt;&lt;volume&gt;129&lt;/volume&gt;&lt;number&gt;1&lt;/number&gt;&lt;edition&gt;2005/07/14&lt;/edition&gt;&lt;keywords&gt;&lt;keyword&gt;Child, Preschool&lt;/keyword&gt;&lt;keyword&gt;Gilbert Disease/complications/*genetics/pathology&lt;/keyword&gt;&lt;keyword&gt;Glucuronosyltransferase/*genetics&lt;/keyword&gt;&lt;keyword&gt;Humans&lt;/keyword&gt;&lt;keyword&gt;Hyperbilirubinemia, Hereditary/genetics/pathology&lt;/keyword&gt;&lt;keyword&gt;Jaundice/*genetics/pathology&lt;/keyword&gt;&lt;keyword&gt;Jaundice, Chronic Idiopathic/complications/*genetics/pathology&lt;/keyword&gt;&lt;keyword&gt;Male&lt;/keyword&gt;&lt;keyword&gt;Membrane Transport Proteins/*genetics&lt;/keyword&gt;&lt;keyword&gt;Multidrug Resistance-Associated Proteins/*genetics&lt;/keyword&gt;&lt;/keywords&gt;&lt;dates&gt;&lt;year&gt;2005&lt;/year&gt;&lt;pub-dates&gt;&lt;date&gt;Jul&lt;/date&gt;&lt;/pub-dates&gt;&lt;/dates&gt;&lt;isbn&gt;0016-5085 (Print)&amp;#xD;0016-5085 (Linking)&lt;/isbn&gt;&lt;accession-num&gt;16012956&lt;/accession-num&gt;&lt;urls&gt;&lt;related-urls&gt;&lt;url&gt;https://www.ncbi.nlm.nih.gov/pubmed/16012956&lt;/url&gt;&lt;/related-urls&gt;&lt;/urls&gt;&lt;electronic-resource-num&gt;10.1053/j.gastro.2004.10.009&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(11)</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c.1303A&gt;C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p.T</w:t>
            </w:r>
            <w:proofErr w:type="gramEnd"/>
            <w:r w:rsidRPr="003361C0">
              <w:rPr>
                <w:rFonts w:ascii="Times New Roman" w:eastAsia="宋体" w:hAnsi="Times New Roman" w:cs="Times New Roman"/>
                <w:color w:val="000000"/>
                <w:kern w:val="0"/>
                <w:sz w:val="24"/>
              </w:rPr>
              <w:t>435P</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1.8</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&lt;EndNote&gt;&lt;Cite&gt;&lt;Author&gt;Xiang&lt;/Author&gt;&lt;Year&gt;2017&lt;/Year&gt;&lt;RecNum&gt;282&lt;/RecNum&gt;&lt;DisplayText&gt;(12)&lt;/DisplayText&gt;&lt;record&gt;&lt;rec-number&gt;282&lt;/rec-number&gt;&lt;foreign-keys&gt;&lt;key app="EN" db-id="r5vdd5d2bs9zsrewzxnxav22wf9ffp0ttfrz" timestamp="1573929988"&gt;282&lt;/key&gt;&lt;/foreign-keys&gt;&lt;ref-type name="Journal Article"&gt;17&lt;/ref-type&gt;&lt;contributors&gt;&lt;authors&gt;&lt;author&gt;Xiang, R.&lt;/author&gt;&lt;author&gt;Li, J. J.&lt;/author&gt;&lt;author&gt;Fan, L. L.&lt;/author&gt;&lt;author&gt;Jin, J. Y.&lt;/author&gt;&lt;author&gt;Xia, K.&lt;/author&gt;&lt;author&gt;Wang, F.&lt;/author&gt;&lt;/authors&gt;&lt;/contributors&gt;&lt;auth-address&gt;Department of Endocrinology, The Third Xiangya Hospital of Central South University, Changsha, Hunan 410013, P.R. China.&amp;#xD;Department of Cellular Biology, School of Life Sciences, Central South University and State Key Laboratory of Medical Genetics, Changsha, Hunan 410013, P.R. China.&lt;/auth-address&gt;&lt;titles&gt;&lt;title&gt;Identification of a compound heterozygous mutation of ABCC2 in a patient with hyperbilirubinemia&lt;/title&gt;&lt;secondary-title&gt;Mol Med Rep&lt;/secondary-title&gt;&lt;/titles&gt;&lt;periodical&gt;&lt;full-title&gt;Mol Med Rep&lt;/full-title&gt;&lt;/periodical&gt;&lt;pages&gt;2830-2834&lt;/pages&gt;&lt;volume&gt;16&lt;/volume&gt;&lt;number&gt;3&lt;/number&gt;&lt;dates&gt;&lt;year&gt;2017&lt;/year&gt;&lt;pub-dates&gt;&lt;date&gt;Sep&lt;/date&gt;&lt;/pub-dates&gt;&lt;/dates&gt;&lt;isbn&gt;1791-3004 (Electronic)&amp;#xD;1791-2997 (Linking)&lt;/isbn&gt;&lt;accession-num&gt;28713894&lt;/accession-num&gt;&lt;urls&gt;&lt;related-urls&gt;&lt;url&gt;https://www.ncbi.nlm.nih.gov/pubmed/28713894&lt;/url&gt;&lt;/related-urls&gt;&lt;/urls&gt;&lt;electronic-resource-num&gt;10.3892/mmr.2017.6926&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(12)</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c.1321C&gt;A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p.L</w:t>
            </w:r>
            <w:proofErr w:type="gramEnd"/>
            <w:r w:rsidRPr="003361C0">
              <w:rPr>
                <w:rFonts w:ascii="Times New Roman" w:eastAsia="宋体" w:hAnsi="Times New Roman" w:cs="Times New Roman"/>
                <w:color w:val="000000"/>
                <w:kern w:val="0"/>
                <w:sz w:val="24"/>
              </w:rPr>
              <w:t>441M</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4.065e-06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5.801e-05</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&lt;EndNote&gt;&lt;Cite&gt;&lt;Author&gt;Lee&lt;/Author&gt;&lt;Year&gt;2006&lt;/Year&gt;&lt;RecNum&gt;275&lt;/RecNum&gt;&lt;DisplayText&gt;(13)&lt;/DisplayText&gt;&lt;record&gt;&lt;rec-number&gt;275&lt;/rec-number&gt;&lt;foreign-keys&gt;&lt;key app="EN" db-id="r5vdd5d2bs9zsrewzxnxav22wf9ffp0ttfrz" timestamp="1573929988"&gt;275&lt;/key&gt;&lt;/foreign-keys&gt;&lt;ref-type name="Journal Article"&gt;17&lt;/ref-type&gt;&lt;contributors&gt;&lt;authors&gt;&lt;author&gt;Lee, J. H.&lt;/author&gt;&lt;author&gt;Chen, H. L.&lt;/author&gt;&lt;author&gt;Chen, H. L.&lt;/author&gt;&lt;author&gt;Ni, Y. H.&lt;/author&gt;&lt;author&gt;Hsu, H. Y.&lt;/author&gt;&lt;author&gt;Chang, M. H.&lt;/author&gt;&lt;/authors&gt;&lt;/contributors&gt;&lt;auth-address&gt;Department of Pediatrics, National Taiwan University College of Medicine, Taipei, Taiwan.&lt;/auth-address&gt;&lt;titles&gt;&lt;title&gt;Neonatal Dubin-Johnson syndrome: long-term follow-up and MRP2 mutations study&lt;/title&gt;&lt;secondary-title&gt;Pediatr Res&lt;/secondary-title&gt;&lt;/titles&gt;&lt;periodical&gt;&lt;full-title&gt;Pediatr Res&lt;/full-title&gt;&lt;/periodical&gt;&lt;pages&gt;584-9&lt;/pages&gt;&lt;volume&gt;59&lt;/volume&gt;&lt;number&gt;4 Pt 1&lt;/number&gt;&lt;keywords&gt;&lt;keyword&gt;Adolescent&lt;/keyword&gt;&lt;keyword&gt;Adult&lt;/keyword&gt;&lt;keyword&gt;Child&lt;/keyword&gt;&lt;keyword&gt;Child, Preschool&lt;/keyword&gt;&lt;keyword&gt;DNA Mutational Analysis&lt;/keyword&gt;&lt;keyword&gt;Follow-Up Studies&lt;/keyword&gt;&lt;keyword&gt;Genotype&lt;/keyword&gt;&lt;keyword&gt;Humans&lt;/keyword&gt;&lt;keyword&gt;Infant&lt;/keyword&gt;&lt;keyword&gt;Infant, Newborn&lt;/keyword&gt;&lt;keyword&gt;Jaundice, Chronic Idiopathic/*genetics/physiopathology&lt;/keyword&gt;&lt;keyword&gt;Liver/metabolism/pathology&lt;/keyword&gt;&lt;keyword&gt;Male&lt;/keyword&gt;&lt;keyword&gt;Membrane Transport Proteins/*genetics/metabolism&lt;/keyword&gt;&lt;keyword&gt;Middle Aged&lt;/keyword&gt;&lt;keyword&gt;Multidrug Resistance-Associated Proteins/*genetics/metabolism&lt;/keyword&gt;&lt;keyword&gt;*Mutation&lt;/keyword&gt;&lt;keyword&gt;Phenotype&lt;/keyword&gt;&lt;/keywords&gt;&lt;dates&gt;&lt;year&gt;2006&lt;/year&gt;&lt;pub-dates&gt;&lt;date&gt;Apr&lt;/date&gt;&lt;/pub-dates&gt;&lt;/dates&gt;&lt;isbn&gt;0031-3998 (Print)&amp;#xD;0031-3998 (Linking)&lt;/isbn&gt;&lt;accession-num&gt;16549534&lt;/accession-num&gt;&lt;urls&gt;&lt;related-urls&gt;&lt;url&gt;https://www.ncbi.nlm.nih.gov/pubmed/16549534&lt;/url&gt;&lt;/related-urls&gt;&lt;/urls&gt;&lt;electronic-resource-num&gt;10.1203/01.pdr.0000203093.10908.bb&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(13)</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c.1326G&gt;A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p.W</w:t>
            </w:r>
            <w:proofErr w:type="gramEnd"/>
            <w:r w:rsidRPr="003361C0">
              <w:rPr>
                <w:rFonts w:ascii="Times New Roman" w:eastAsia="宋体" w:hAnsi="Times New Roman" w:cs="Times New Roman"/>
                <w:color w:val="000000"/>
                <w:kern w:val="0"/>
                <w:sz w:val="24"/>
              </w:rPr>
              <w:t>442X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1.8</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&lt;EndNote&gt;&lt;Cite&gt;&lt;Author&gt;Xiang&lt;/Author&gt;&lt;Year&gt;2017&lt;/Year&gt;&lt;RecNum&gt;282&lt;/RecNum&gt;&lt;DisplayText&gt;(12)&lt;/DisplayText&gt;&lt;record&gt;&lt;rec-number&gt;282&lt;/rec-number&gt;&lt;foreign-keys&gt;&lt;key app="EN" db-id="r5vdd5d2bs9zsrewzxnxav22wf9ffp0ttfrz" timestamp="1573929988"&gt;282&lt;/key&gt;&lt;/foreign-keys&gt;&lt;ref-type name="Journal Article"&gt;17&lt;/ref-type&gt;&lt;contributors&gt;&lt;authors&gt;&lt;author&gt;Xiang, R.&lt;/author&gt;&lt;author&gt;Li, J. J.&lt;/author&gt;&lt;author&gt;Fan, L. L.&lt;/author&gt;&lt;author&gt;Jin, J. Y.&lt;/author&gt;&lt;author&gt;Xia, K.&lt;/author&gt;&lt;author&gt;Wang, F.&lt;/author&gt;&lt;/authors&gt;&lt;/contributors&gt;&lt;auth-address&gt;Department of Endocrinology, The Third Xiangya Hospital of Central South University, Changsha, Hunan 410013, P.R. China.&amp;#xD;Department of Cellular Biology, School of Life Sciences, Central South University and State Key Laboratory of Medical Genetics, Changsha, Hunan 410013, P.R. China.&lt;/auth-address&gt;&lt;titles&gt;&lt;title&gt;Identification of a compound heterozygous mutation of ABCC2 in a patient with hyperbilirubinemia&lt;/title&gt;&lt;secondary-title&gt;Mol Med Rep&lt;/secondary-title&gt;&lt;/titles&gt;&lt;periodical&gt;&lt;full-title&gt;Mol Med Rep&lt;/full-title&gt;&lt;/periodical&gt;&lt;pages&gt;2830-2834&lt;/pages&gt;&lt;volume&gt;16&lt;/volume&gt;&lt;number&gt;3&lt;/number&gt;&lt;dates&gt;&lt;year&gt;2017&lt;/year&gt;&lt;pub-dates&gt;&lt;date&gt;Sep&lt;/date&gt;&lt;/pub-dates&gt;&lt;/dates&gt;&lt;isbn&gt;1791-3004 (Electronic)&amp;#xD;1791-2997 (Linking)&lt;/isbn&gt;&lt;accession-num&gt;28713894&lt;/accession-num&gt;&lt;urls&gt;&lt;related-urls&gt;&lt;url&gt;https://www.ncbi.nlm.nih.gov/pubmed/28713894&lt;/url&gt;&lt;/related-urls&gt;&lt;/urls&gt;&lt;electronic-resource-num&gt;10.3892/mmr.2017.6926&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(12)</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c.1342A&gt;G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p.I</w:t>
            </w:r>
            <w:proofErr w:type="gramEnd"/>
            <w:r w:rsidRPr="003361C0">
              <w:rPr>
                <w:rFonts w:ascii="Times New Roman" w:eastAsia="宋体" w:hAnsi="Times New Roman" w:cs="Times New Roman"/>
                <w:color w:val="000000"/>
                <w:kern w:val="0"/>
                <w:sz w:val="24"/>
              </w:rPr>
              <w:t>448V</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6.1</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&lt;EndNote&gt;&lt;Cite&gt;&lt;Author&gt;Jiang&lt;/Author&gt;&lt;Year&gt;2017&lt;/Year&gt;&lt;RecNum&gt;1566&lt;/RecNum&gt;&lt;DisplayText&gt;(14)&lt;/DisplayText&gt;&lt;record&gt;&lt;rec-number&gt;1566&lt;/rec-number&gt;&lt;foreign-keys&gt;&lt;key app="EN" db-id="r5vdd5d2bs9zsrewzxnxav22wf9ffp0ttfrz" timestamp="1581161347"&gt;1566&lt;/key&gt;&lt;/foreign-keys&gt;&lt;ref-type name="Journal Article"&gt;17&lt;/ref-type&gt;&lt;contributors&gt;&lt;authors&gt;&lt;author&gt;Jiang, J.&lt;/author&gt;&lt;author&gt;Wang, H. G.&lt;/author&gt;&lt;author&gt;Wu, W. L.&lt;/author&gt;&lt;author&gt;Peng, X. X.&lt;/author&gt;&lt;/authors&gt;&lt;/contributors&gt;&lt;auth-address&gt;The Key Laboratory of Genome Sciences and Information, Beijing Institute of Genomics, Chinese Academy of Sciences, Beijing 100101, China.&amp;#xD;Department of Infectious Diseases, China-Japan Friendship Hospital, Beijing 100029, China.&lt;/auth-address&gt;&lt;titles&gt;&lt;title&gt;Mixed Dubin-Gilbert Syndrome: A Compound Heterozygous Phenotype of Two Novel Variants in ABCC2 Gene&lt;/title&gt;&lt;secondary-title&gt;Chin Med J (Engl)&lt;/secondary-title&gt;&lt;/titles&gt;&lt;periodical&gt;&lt;full-title&gt;Chin Med J (Engl)&lt;/full-title&gt;&lt;/periodical&gt;&lt;pages&gt;1003-1005&lt;/pages&gt;&lt;volume&gt;130&lt;/volume&gt;&lt;number&gt;8&lt;/number&gt;&lt;edition&gt;2017/04/12&lt;/edition&gt;&lt;keywords&gt;&lt;keyword&gt;Adult&lt;/keyword&gt;&lt;keyword&gt;Female&lt;/keyword&gt;&lt;keyword&gt;Gilbert Disease/*genetics&lt;/keyword&gt;&lt;keyword&gt;Glucuronosyltransferase/genetics&lt;/keyword&gt;&lt;keyword&gt;Humans&lt;/keyword&gt;&lt;keyword&gt;Hyperbilirubinemia/genetics&lt;/keyword&gt;&lt;keyword&gt;Jaundice, Chronic Idiopathic/*genetics&lt;/keyword&gt;&lt;keyword&gt;Multidrug Resistance-Associated Proteins/genetics&lt;/keyword&gt;&lt;keyword&gt;Mutation/genetics&lt;/keyword&gt;&lt;/keywords&gt;&lt;dates&gt;&lt;year&gt;2017&lt;/year&gt;&lt;pub-dates&gt;&lt;date&gt;Apr 20&lt;/date&gt;&lt;/pub-dates&gt;&lt;/dates&gt;&lt;isbn&gt;2542-5641 (Electronic)&amp;#xD;0366-6999 (Linking)&lt;/isbn&gt;&lt;accession-num&gt;28397734&lt;/accession-num&gt;&lt;urls&gt;&lt;related-urls&gt;&lt;url&gt;https://www.ncbi.nlm.nih.gov/pubmed/28397734&lt;/url&gt;&lt;/related-urls&gt;&lt;/urls&gt;&lt;custom2&gt;PMC5407029&lt;/custom2&gt;&lt;electronic-resource-num&gt;10.4103/0366-6999.204108&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(14)</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c.1354_1357delATCT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p.I</w:t>
            </w:r>
            <w:proofErr w:type="gramEnd"/>
            <w:r w:rsidRPr="003361C0">
              <w:rPr>
                <w:rFonts w:ascii="Times New Roman" w:eastAsia="宋体" w:hAnsi="Times New Roman" w:cs="Times New Roman"/>
                <w:color w:val="000000"/>
                <w:kern w:val="0"/>
                <w:sz w:val="24"/>
              </w:rPr>
              <w:t>452Sfs*12</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11</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PEVuZE5vdGU+PENpdGU+PEF1dGhvcj5Ub2dhd2E8L0F1dGhvcj48WWVhcj4yMDE4PC9ZZWFyPjxS
ZWNOdW0+MzI2PC9SZWNOdW0+PERpc3BsYXlUZXh0PigzKTwvRGlzcGxheVRleHQ+PHJlY29yZD48
cmVjLW51bWJlcj4zMjY8L3JlYy1udW1iZXI+PGZvcmVpZ24ta2V5cz48a2V5IGFwcD0iRU4iIGRi
LWlkPSJyNXZkZDVkMmJzOXpzcmV3enhueGF2MjJ3ZjlmZnAwdHRmcnoiIHRpbWVzdGFtcD0iMTU3
MzkyOTk4OCI+MzI2PC9rZXk+PC9mb3JlaWduLWtleXM+PHJlZi10eXBlIG5hbWU9IkpvdXJuYWwg
QXJ0aWNsZSI+MTc8L3JlZi10eXBlPjxjb250cmlidXRvcnM+PGF1dGhvcnM+PGF1dGhvcj5Ub2dh
d2EsIFQuPC9hdXRob3I+PGF1dGhvcj5NaXp1b2NoaSwgVC48L2F1dGhvcj48YXV0aG9yPlN1Z2l1
cmEsIFQuPC9hdXRob3I+PGF1dGhvcj5LdXNhbm8sIEguPC9hdXRob3I+PGF1dGhvcj5UYW5pa2F3
YSwgSy48L2F1dGhvcj48YXV0aG9yPlNhc2FraSwgVC48L2F1dGhvcj48YXV0aG9yPkljaGlub3Nl
LCBGLjwvYXV0aG9yPjxhdXRob3I+S2FnaW1vdG8sIFMuPC9hdXRob3I+PGF1dGhvcj5UYWluYWth
LCBULjwvYXV0aG9yPjxhdXRob3I+VWNoaWRhLCBILjwvYXV0aG9yPjxhdXRob3I+U2FpdG9oLCBT
LjwvYXV0aG9yPjwvYXV0aG9ycz48L2NvbnRyaWJ1dG9ycz48YXV0aC1hZGRyZXNzPkRlcGFydG1l
bnQgb2YgUGVkaWF0cmljcyBhbmQgTmVvbmF0b2xvZ3ksIE5hZ295YSBDaXR5IFVuaXZlcnNpdHkg
R3JhZHVhdGUgU2Nob29sIG9mIE1lZGljYWwgU2NpZW5jZXMsIE5hZ295YSwgSmFwYW4uJiN4RDtE
ZXBhcnRtZW50IG9mIFBlZGlhdHJpY3MgYW5kIENoaWxkIEhlYWx0aCwgS3VydW1lIFVuaXZlcnNp
dHkgU2Nob29sIG9mIE1lZGljaW5lLCBLdXJ1bWUsIEphcGFuLiBFbGVjdHJvbmljIGFkZHJlc3M6
IG1penVvY2hpX3RhdHN1a2lAa3VydW1lLXUuYWMuanAuJiN4RDtEZXBhcnRtZW50IG9mIFBhdGhv
bG9neSwgS3VydW1lIFVuaXZlcnNpdHkgU2Nob29sIG9mIE1lZGljaW5lLCBLdXJ1bWUsIEphcGFu
LiYjeEQ7RGVwYXJ0bWVudCBvZiBQZWRpYXRyaWMgU3VyZ2VyeSwgSWJhcmFraSBDaGlsZHJlbiZh
cG9zO3MgSG9zcGl0YWwsIEliYXJha2ksIEphcGFuLiYjeEQ7RGVwYXJ0bWVudCBvZiBQZWRpYXRy
aWNzLCBTYWdhIE1lZGljYWwgQ2VudGVyIEtvc2Vpa2FuLCBTYWdhLCBKYXBhbi4mI3hEO0Rpdmlz
aW9uIG9mIEdlbmVyYWwgUGVkaWF0cmljcywgU2FpdGFtYSBDaGlsZHJlbiZhcG9zO3MgTWVkaWNh
bCBDZW50ZXIsIFNhaXRhbWEsIEphcGFuLiYjeEQ7RGVwYXJ0bWVudCBvZiBQZWRpYXRyaWMgU3Vy
Z2VyeSwgTmFnb3lhIFVuaXZlcnNpdHkgR3JhZHVhdGUgU2Nob29sIG9mIE1lZGljaW5lLCBOYWdv
eWEsIEphcGFuLjwvYXV0aC1hZGRyZXNzPjx0aXRsZXM+PHRpdGxlPkNsaW5pY2FsLCBQYXRob2xv
Z2ljLCBhbmQgR2VuZXRpYyBGZWF0dXJlcyBvZiBOZW9uYXRhbCBEdWJpbi1Kb2huc29uIFN5bmRy
b21lOiBBIE11bHRpY2VudGVyIFN0dWR5IGluIEphcGFuPC90aXRsZT48c2Vjb25kYXJ5LXRpdGxl
PkogUGVkaWF0cjwvc2Vjb25kYXJ5LXRpdGxlPjxhbHQtdGl0bGU+VGhlIEpvdXJuYWwgb2YgcGVk
aWF0cmljczwvYWx0LXRpdGxlPjwvdGl0bGVzPjxwZXJpb2RpY2FsPjxmdWxsLXRpdGxlPkogUGVk
aWF0cjwvZnVsbC10aXRsZT48YWJici0xPlRoZSBKb3VybmFsIG9mIHBlZGlhdHJpY3M8L2FiYnIt
MT48L3BlcmlvZGljYWw+PGFsdC1wZXJpb2RpY2FsPjxmdWxsLXRpdGxlPkogUGVkaWF0cjwvZnVs
bC10aXRsZT48YWJici0xPlRoZSBKb3VybmFsIG9mIHBlZGlhdHJpY3M8L2FiYnItMT48L2FsdC1w
ZXJpb2RpY2FsPjxlZGl0aW9uPjIwMTgvMDMvMDQ8L2VkaXRpb24+PGtleXdvcmRzPjxrZXl3b3Jk
PkFiY2MyPC9rZXl3b3JkPjxrZXl3b3JkPk1ycDI8L2tleXdvcmQ+PGtleXdvcmQ+YmxhY2sgbGl2
ZXI8L2tleXdvcmQ+PGtleXdvcmQ+bW9sZWN1bGFyIGdlbmV0aWMgYW5hbHlzaXM8L2tleXdvcmQ+
PGtleXdvcmQ+bmVvbmF0YWwgY2hvbGVzdGFzaXM8L2tleXdvcmQ+PC9rZXl3b3Jkcz48ZGF0ZXM+
PHllYXI+MjAxODwveWVhcj48cHViLWRhdGVzPjxkYXRlPkZlYiAyODwvZGF0ZT48L3B1Yi1kYXRl
cz48L2RhdGVzPjxpc2JuPjAwMjItMzQ3NjwvaXNibj48YWNjZXNzaW9uLW51bT4yOTQ5OTk4OTwv
YWNjZXNzaW9uLW51bT48dXJscz48cmVsYXRlZC11cmxzPjx1cmw+aHR0cHM6Ly93d3cuc2NpZW5j
ZWRpcmVjdC5jb20vc2NpZW5jZS9hcnRpY2xlL3BpaS9TMDAyMjM0NzYxNzMxNzUzNT92aWElM0Rp
aHViPC91cmw+PC9yZWxhdGVkLXVybHM+PC91cmxzPjxlbGVjdHJvbmljLXJlc291cmNlLW51bT4x
MC4xMDE2L2ouanBlZHMuMjAxNy4xMi4wNTg8L2VsZWN0cm9uaWMtcmVzb3VyY2UtbnVtPjxyZW1v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PEVuZE5vdGU+PENpdGU+PEF1dGhvcj5Ub2dhd2E8L0F1dGhvcj48WWVhcj4yMDE4PC9ZZWFyPjxS
ZWNOdW0+MzI2PC9SZWNOdW0+PERpc3BsYXlUZXh0PigzKTwvRGlzcGxheVRleHQ+PHJlY29yZD48
cmVjLW51bWJlcj4zMjY8L3JlYy1udW1iZXI+PGZvcmVpZ24ta2V5cz48a2V5IGFwcD0iRU4iIGRi
LWlkPSJyNXZkZDVkMmJzOXpzcmV3enhueGF2MjJ3ZjlmZnAwdHRmcnoiIHRpbWVzdGFtcD0iMTU3
MzkyOTk4OCI+MzI2PC9rZXk+PC9mb3JlaWduLWtleXM+PHJlZi10eXBlIG5hbWU9IkpvdXJuYWwg
QXJ0aWNsZSI+MTc8L3JlZi10eXBlPjxjb250cmlidXRvcnM+PGF1dGhvcnM+PGF1dGhvcj5Ub2dh
d2EsIFQuPC9hdXRob3I+PGF1dGhvcj5NaXp1b2NoaSwgVC48L2F1dGhvcj48YXV0aG9yPlN1Z2l1
cmEsIFQuPC9hdXRob3I+PGF1dGhvcj5LdXNhbm8sIEguPC9hdXRob3I+PGF1dGhvcj5UYW5pa2F3
YSwgSy48L2F1dGhvcj48YXV0aG9yPlNhc2FraSwgVC48L2F1dGhvcj48YXV0aG9yPkljaGlub3Nl
LCBGLjwvYXV0aG9yPjxhdXRob3I+S2FnaW1vdG8sIFMuPC9hdXRob3I+PGF1dGhvcj5UYWluYWth
LCBULjwvYXV0aG9yPjxhdXRob3I+VWNoaWRhLCBILjwvYXV0aG9yPjxhdXRob3I+U2FpdG9oLCBT
LjwvYXV0aG9yPjwvYXV0aG9ycz48L2NvbnRyaWJ1dG9ycz48YXV0aC1hZGRyZXNzPkRlcGFydG1l
bnQgb2YgUGVkaWF0cmljcyBhbmQgTmVvbmF0b2xvZ3ksIE5hZ295YSBDaXR5IFVuaXZlcnNpdHkg
R3JhZHVhdGUgU2Nob29sIG9mIE1lZGljYWwgU2NpZW5jZXMsIE5hZ295YSwgSmFwYW4uJiN4RDtE
ZXBhcnRtZW50IG9mIFBlZGlhdHJpY3MgYW5kIENoaWxkIEhlYWx0aCwgS3VydW1lIFVuaXZlcnNp
dHkgU2Nob29sIG9mIE1lZGljaW5lLCBLdXJ1bWUsIEphcGFuLiBFbGVjdHJvbmljIGFkZHJlc3M6
IG1penVvY2hpX3RhdHN1a2lAa3VydW1lLXUuYWMuanAuJiN4RDtEZXBhcnRtZW50IG9mIFBhdGhv
bG9neSwgS3VydW1lIFVuaXZlcnNpdHkgU2Nob29sIG9mIE1lZGljaW5lLCBLdXJ1bWUsIEphcGFu
LiYjeEQ7RGVwYXJ0bWVudCBvZiBQZWRpYXRyaWMgU3VyZ2VyeSwgSWJhcmFraSBDaGlsZHJlbiZh
cG9zO3MgSG9zcGl0YWwsIEliYXJha2ksIEphcGFuLiYjeEQ7RGVwYXJ0bWVudCBvZiBQZWRpYXRy
aWNzLCBTYWdhIE1lZGljYWwgQ2VudGVyIEtvc2Vpa2FuLCBTYWdhLCBKYXBhbi4mI3hEO0Rpdmlz
aW9uIG9mIEdlbmVyYWwgUGVkaWF0cmljcywgU2FpdGFtYSBDaGlsZHJlbiZhcG9zO3MgTWVkaWNh
bCBDZW50ZXIsIFNhaXRhbWEsIEphcGFuLiYjeEQ7RGVwYXJ0bWVudCBvZiBQZWRpYXRyaWMgU3Vy
Z2VyeSwgTmFnb3lhIFVuaXZlcnNpdHkgR3JhZHVhdGUgU2Nob29sIG9mIE1lZGljaW5lLCBOYWdv
eWEsIEphcGFuLjwvYXV0aC1hZGRyZXNzPjx0aXRsZXM+PHRpdGxlPkNsaW5pY2FsLCBQYXRob2xv
Z2ljLCBhbmQgR2VuZXRpYyBGZWF0dXJlcyBvZiBOZW9uYXRhbCBEdWJpbi1Kb2huc29uIFN5bmRy
b21lOiBBIE11bHRpY2VudGVyIFN0dWR5IGluIEphcGFuPC90aXRsZT48c2Vjb25kYXJ5LXRpdGxl
PkogUGVkaWF0cjwvc2Vjb25kYXJ5LXRpdGxlPjxhbHQtdGl0bGU+VGhlIEpvdXJuYWwgb2YgcGVk
aWF0cmljczwvYWx0LXRpdGxlPjwvdGl0bGVzPjxwZXJpb2RpY2FsPjxmdWxsLXRpdGxlPkogUGVk
aWF0cjwvZnVsbC10aXRsZT48YWJici0xPlRoZSBKb3VybmFsIG9mIHBlZGlhdHJpY3M8L2FiYnIt
MT48L3BlcmlvZGljYWw+PGFsdC1wZXJpb2RpY2FsPjxmdWxsLXRpdGxlPkogUGVkaWF0cjwvZnVs
bC10aXRsZT48YWJici0xPlRoZSBKb3VybmFsIG9mIHBlZGlhdHJpY3M8L2FiYnItMT48L2FsdC1w
ZXJpb2RpY2FsPjxlZGl0aW9uPjIwMTgvMDMvMDQ8L2VkaXRpb24+PGtleXdvcmRzPjxrZXl3b3Jk
PkFiY2MyPC9rZXl3b3JkPjxrZXl3b3JkPk1ycDI8L2tleXdvcmQ+PGtleXdvcmQ+YmxhY2sgbGl2
ZXI8L2tleXdvcmQ+PGtleXdvcmQ+bW9sZWN1bGFyIGdlbmV0aWMgYW5hbHlzaXM8L2tleXdvcmQ+
PGtleXdvcmQ+bmVvbmF0YWwgY2hvbGVzdGFzaXM8L2tleXdvcmQ+PC9rZXl3b3Jkcz48ZGF0ZXM+
PHllYXI+MjAxODwveWVhcj48cHViLWRhdGVzPjxkYXRlPkZlYiAyODwvZGF0ZT48L3B1Yi1kYXRl
cz48L2RhdGVzPjxpc2JuPjAwMjItMzQ3NjwvaXNibj48YWNjZXNzaW9uLW51bT4yOTQ5OTk4OTwv
YWNjZXNzaW9uLW51bT48dXJscz48cmVsYXRlZC11cmxzPjx1cmw+aHR0cHM6Ly93d3cuc2NpZW5j
ZWRpcmVjdC5jb20vc2NpZW5jZS9hcnRpY2xlL3BpaS9TMDAyMjM0NzYxNzMxNzUzNT92aWElM0Rp
aHViPC91cmw+PC9yZWxhdGVkLXVybHM+PC91cmxzPjxlbGVjdHJvbmljLXJlc291cmNlLW51bT4x
MC4xMDE2L2ouanBlZHMuMjAxNy4xMi4wNTg8L2VsZWN0cm9uaWMtcmVzb3VyY2UtbnVtPjxyZW1v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(3)</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c.1939G&gt;T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p.E</w:t>
            </w:r>
            <w:proofErr w:type="gramEnd"/>
            <w:r w:rsidRPr="003361C0">
              <w:rPr>
                <w:rFonts w:ascii="Times New Roman" w:eastAsia="宋体" w:hAnsi="Times New Roman" w:cs="Times New Roman"/>
                <w:color w:val="000000"/>
                <w:kern w:val="0"/>
                <w:sz w:val="24"/>
              </w:rPr>
              <w:t>647X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4.067e-06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&lt;EndNote&gt;&lt;Cite&gt;&lt;Author&gt;L&lt;/Author&gt;&lt;Year&gt;2018&lt;/Year&gt;&lt;RecNum&gt;346&lt;/RecNum&gt;&lt;DisplayText&gt;(15)&lt;/DisplayText&gt;&lt;record&gt;&lt;rec-number&gt;346&lt;/rec-number&gt;&lt;foreign-keys&gt;&lt;key app="EN" db-id="r5vdd5d2bs9zsrewzxnxav22wf9ffp0ttfrz" timestamp="1573929988"&gt;346&lt;/key&gt;&lt;/foreign-keys&gt;&lt;ref-type name="Journal Article"&gt;17&lt;/ref-type&gt;&lt;contributors&gt;&lt;authors&gt;&lt;author&gt;Wu L&lt;/author&gt;&lt;author&gt;Zhang W&lt;/author&gt;&lt;author&gt;Jia S&lt;/author&gt;&lt;author&gt;Zhao X&lt;/author&gt;&lt;author&gt;Zhou D&lt;/author&gt;&lt;author&gt;Xu A&lt;/author&gt;&lt;author&gt;Duan W&lt;/author&gt;&lt;author&gt;Wu Z&lt;/author&gt;&lt;author&gt;Li H&lt;/author&gt;&lt;author&gt;Zheng S&lt;/author&gt;&lt;author&gt;Nan Y&lt;/author&gt;&lt;author&gt;Jia J&lt;/author&gt;&lt;author&gt;Huang J&lt;/author&gt;&lt;author&gt;Ou X&lt;/author&gt;&lt;/authors&gt;&lt;/contributors&gt;&lt;titles&gt;&lt;title&gt;Mutation analysis of the gene in Chinese patients with Dubin-Johnson syndrome&lt;/title&gt;&lt;secondary-title&gt;Experimental and therapeutic medicine&lt;/secondary-title&gt;&lt;/titles&gt;&lt;periodical&gt;&lt;full-title&gt;Experimental and therapeutic medicine&lt;/full-title&gt;&lt;/periodical&gt;&lt;pages&gt;4201-4206&lt;/pages&gt;&lt;volume&gt;16&lt;/volume&gt;&lt;number&gt;5&lt;/number&gt;&lt;dates&gt;&lt;year&gt;2018&lt;/year&gt;&lt;/dates&gt;&lt;label&gt;1.448&lt;/label&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(15)</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16</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c.2026G&gt;C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p.G</w:t>
            </w:r>
            <w:proofErr w:type="gramEnd"/>
            <w:r w:rsidRPr="003361C0">
              <w:rPr>
                <w:rFonts w:ascii="Times New Roman" w:eastAsia="宋体" w:hAnsi="Times New Roman" w:cs="Times New Roman"/>
                <w:color w:val="000000"/>
                <w:kern w:val="0"/>
                <w:sz w:val="24"/>
              </w:rPr>
              <w:t>676R</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&lt;EndNote&gt;&lt;Cite&gt;&lt;Author&gt;Wakusawa&lt;/Author&gt;&lt;Year&gt;2003&lt;/Year&gt;&lt;RecNum&gt;277&lt;/RecNum&gt;&lt;DisplayText&gt;(16)&lt;/DisplayText&gt;&lt;record&gt;&lt;rec-number&gt;277&lt;/rec-number&gt;&lt;foreign-keys&gt;&lt;key app="EN" db-id="r5vdd5d2bs9zsrewzxnxav22wf9ffp0ttfrz" timestamp="1573929988"&gt;277&lt;/key&gt;&lt;/foreign-keys&gt;&lt;ref-type name="Journal Article"&gt;17&lt;/ref-type&gt;&lt;contributors&gt;&lt;authors&gt;&lt;author&gt;Wakusawa, S.&lt;/author&gt;&lt;author&gt;Machida, I.&lt;/author&gt;&lt;author&gt;Suzuki, S.&lt;/author&gt;&lt;author&gt;Hayashi, H.&lt;/author&gt;&lt;author&gt;Yano, M.&lt;/author&gt;&lt;author&gt;Yoshioka, K.&lt;/author&gt;&lt;/authors&gt;&lt;/contributors&gt;&lt;auth-address&gt;Department of Medicine, Faculty of Pharmaceutical Sciences, Hokuriku University, Ho-3, Kanagawa-machi, Kanazawa 920-1181, Japan. s-wakusawa@hokuriku-u.ac.jp&lt;/auth-address&gt;&lt;titles&gt;&lt;title&gt;Identification of a novel 2026G--&amp;gt;C mutation of the MRP2 gene in a Japanese patient with Dubin-Johnson syndrome&lt;/title&gt;&lt;secondary-title&gt;J Hum Genet&lt;/secondary-title&gt;&lt;/titles&gt;&lt;periodical&gt;&lt;full-title&gt;J Hum Genet&lt;/full-title&gt;&lt;/periodical&gt;&lt;pages&gt;425-9&lt;/pages&gt;&lt;volume&gt;48&lt;/volume&gt;&lt;number&gt;8&lt;/number&gt;&lt;keywords&gt;&lt;keyword&gt;Adult&lt;/keyword&gt;&lt;keyword&gt;Chronic Disease&lt;/keyword&gt;&lt;keyword&gt;Female&lt;/keyword&gt;&lt;keyword&gt;Humans&lt;/keyword&gt;&lt;keyword&gt;Japan&lt;/keyword&gt;&lt;keyword&gt;Jaundice, Chronic Idiopathic/*genetics&lt;/keyword&gt;&lt;keyword&gt;Male&lt;/keyword&gt;&lt;keyword&gt;*Mitochondrial Proteins&lt;/keyword&gt;&lt;keyword&gt;Pedigree&lt;/keyword&gt;&lt;keyword&gt;Point Mutation&lt;/keyword&gt;&lt;keyword&gt;RNA, Messenger&lt;/keyword&gt;&lt;keyword&gt;Ribosomal Proteins/*genetics&lt;/keyword&gt;&lt;keyword&gt;*Saccharomyces cerevisiae Proteins&lt;/keyword&gt;&lt;keyword&gt;Sequence Analysis, DNA&lt;/keyword&gt;&lt;keyword&gt;Sequence Analysis, RNA&lt;/keyword&gt;&lt;/keywords&gt;&lt;dates&gt;&lt;year&gt;2003&lt;/year&gt;&lt;/dates&gt;&lt;isbn&gt;1434-5161 (Print)&amp;#xD;1434-5161 (Linking)&lt;/isbn&gt;&lt;accession-num&gt;12884082&lt;/accession-num&gt;&lt;urls&gt;&lt;related-urls&gt;&lt;url&gt;https://www.ncbi.nlm.nih.gov/pubmed/12884082&lt;/url&gt;&lt;/related-urls&gt;&lt;/urls&gt;&lt;electronic-resource-num&gt;10.1007/s10038-003-0052-0&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16</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c.2077G&gt;A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p.G</w:t>
            </w:r>
            <w:proofErr w:type="gramEnd"/>
            <w:r w:rsidRPr="003361C0">
              <w:rPr>
                <w:rFonts w:ascii="Times New Roman" w:eastAsia="宋体" w:hAnsi="Times New Roman" w:cs="Times New Roman"/>
                <w:color w:val="000000"/>
                <w:kern w:val="0"/>
                <w:sz w:val="24"/>
              </w:rPr>
              <w:t>693R</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3.662e-05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5.7</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&lt;EndNote&gt;&lt;Cite&gt;&lt;Author&gt;L&lt;/Author&gt;&lt;Year&gt;2018&lt;/Year&gt;&lt;RecNum&gt;346&lt;/RecNum&gt;&lt;DisplayText&gt;(15)&lt;/DisplayText&gt;&lt;record&gt;&lt;rec-number&gt;346&lt;/rec-number&gt;&lt;foreign-keys&gt;&lt;key app="EN" db-id="r5vdd5d2bs9zsrewzxnxav22wf9ffp0ttfrz" timestamp="1573929988"&gt;346&lt;/key&gt;&lt;/foreign-keys&gt;&lt;ref-type name="Journal Article"&gt;17&lt;/ref-type&gt;&lt;contributors&gt;&lt;authors&gt;&lt;author&gt;Wu L&lt;/author&gt;&lt;author&gt;Zhang W&lt;/author&gt;&lt;author&gt;Jia S&lt;/author&gt;&lt;author&gt;Zhao X&lt;/author&gt;&lt;author&gt;Zhou D&lt;/author&gt;&lt;author&gt;Xu A&lt;/author&gt;&lt;author&gt;Duan W&lt;/author&gt;&lt;author&gt;Wu Z&lt;/author&gt;&lt;author&gt;Li H&lt;/author&gt;&lt;author&gt;Zheng S&lt;/author&gt;&lt;author&gt;Nan Y&lt;/author&gt;&lt;author&gt;Jia J&lt;/author&gt;&lt;author&gt;Huang J&lt;/author&gt;&lt;author&gt;Ou X&lt;/author&gt;&lt;/authors&gt;&lt;/contributors&gt;&lt;titles&gt;&lt;title&gt;Mutation analysis of the gene in Chinese patients with Dubin-Johnson syndrome&lt;/title&gt;&lt;secondary-title&gt;Experimental and therapeutic medicine&lt;/secondary-title&gt;&lt;/titles&gt;&lt;periodical&gt;&lt;full-title&gt;Experimental and therapeutic medicine&lt;/full-title&gt;&lt;/periodical&gt;&lt;pages&gt;4201-4206&lt;/pages&gt;&lt;volume&gt;16&lt;/volume&gt;&lt;number&gt;5&lt;/number&gt;&lt;dates&gt;&lt;year&gt;2018&lt;/year&gt;&lt;/dates&gt;&lt;label&gt;1.448&lt;/label&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(15)</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lastRenderedPageBreak/>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17</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c.2125T&gt;C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p.W</w:t>
            </w:r>
            <w:proofErr w:type="gramEnd"/>
            <w:r w:rsidRPr="003361C0">
              <w:rPr>
                <w:rFonts w:ascii="Times New Roman" w:eastAsia="宋体" w:hAnsi="Times New Roman" w:cs="Times New Roman"/>
                <w:color w:val="000000"/>
                <w:kern w:val="0"/>
                <w:sz w:val="24"/>
              </w:rPr>
              <w:t>709R</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4.064e-06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5.801e-05</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&lt;EndNote&gt;&lt;Cite&gt;&lt;Author&gt;Machida&lt;/Author&gt;&lt;Year&gt;2004&lt;/Year&gt;&lt;RecNum&gt;1580&lt;/RecNum&gt;&lt;DisplayText&gt;(17)&lt;/DisplayText&gt;&lt;record&gt;&lt;rec-number&gt;1580&lt;/rec-number&gt;&lt;foreign-keys&gt;&lt;key app="EN" db-id="r5vdd5d2bs9zsrewzxnxav22wf9ffp0ttfrz" timestamp="1581161370"&gt;1580&lt;/key&gt;&lt;/foreign-keys&gt;&lt;ref-type name="Journal Article"&gt;17&lt;/ref-type&gt;&lt;contributors&gt;&lt;authors&gt;&lt;author&gt;Machida, I.&lt;/author&gt;&lt;author&gt;Inagaki, Y.&lt;/author&gt;&lt;author&gt;Suzuki, S.&lt;/author&gt;&lt;author&gt;Hayashi, H.&lt;/author&gt;&lt;author&gt;Wakusawa, S.&lt;/author&gt;&lt;/authors&gt;&lt;/contributors&gt;&lt;auth-address&gt;Department of Medicine, Faculty of Pharmaceutical Sciences, Hokuriku University, Ho-3, Kanagawa-machi, Kanazawa 920-1181, Japan.&lt;/auth-address&gt;&lt;titles&gt;&lt;title&gt;Mutation analysis of the multidrug resistance protein 2 (MRP2) gene in a Japanese patient with Dubin-Johnson syndrome&lt;/title&gt;&lt;secondary-title&gt;Hepatol Res&lt;/secondary-title&gt;&lt;/titles&gt;&lt;periodical&gt;&lt;full-title&gt;Hepatol Res&lt;/full-title&gt;&lt;/periodical&gt;&lt;pages&gt;86-90&lt;/pages&gt;&lt;volume&gt;30&lt;/volume&gt;&lt;number&gt;2&lt;/number&gt;&lt;edition&gt;2004/11/03&lt;/edition&gt;&lt;dates&gt;&lt;year&gt;2004&lt;/year&gt;&lt;pub-dates&gt;&lt;date&gt;Oct&lt;/date&gt;&lt;/pub-dates&gt;&lt;/dates&gt;&lt;isbn&gt;1386-6346 (Print)&amp;#xD;1386-6346 (Linking)&lt;/isbn&gt;&lt;accession-num&gt;15519272&lt;/accession-num&gt;&lt;urls&gt;&lt;related-urls&gt;&lt;url&gt;https://www.ncbi.nlm.nih.gov/pubmed/15519272&lt;/url&gt;&lt;/related-urls&gt;&lt;/urls&gt;&lt;electronic-resource-num&gt;10.1016/j.hepres.2004.07.004&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(17)</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c.2273G&gt;T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p.G</w:t>
            </w:r>
            <w:proofErr w:type="gramEnd"/>
            <w:r w:rsidRPr="003361C0">
              <w:rPr>
                <w:rFonts w:ascii="Times New Roman" w:eastAsia="宋体" w:hAnsi="Times New Roman" w:cs="Times New Roman"/>
                <w:color w:val="000000"/>
                <w:kern w:val="0"/>
                <w:sz w:val="24"/>
              </w:rPr>
              <w:t>758V</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4.064e-06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&lt;EndNote&gt;&lt;Cite&gt;&lt;Author&gt;Abouelhoda&lt;/Author&gt;&lt;Year&gt;2016&lt;/Year&gt;&lt;RecNum&gt;1570&lt;/RecNum&gt;&lt;DisplayText&gt;(18)&lt;/DisplayText&gt;&lt;record&gt;&lt;rec-number&gt;1570&lt;/rec-number&gt;&lt;foreign-keys&gt;&lt;key app="EN" db-id="r5vdd5d2bs9zsrewzxnxav22wf9ffp0ttfrz" timestamp="1581161353"&gt;1570&lt;/key&gt;&lt;/foreign-keys&gt;&lt;ref-type name="Journal Article"&gt;17&lt;/ref-type&gt;&lt;contributors&gt;&lt;authors&gt;&lt;author&gt;Abouelhoda, M.&lt;/author&gt;&lt;author&gt;Sobahy, T.&lt;/author&gt;&lt;author&gt;El-Kalioby, M.&lt;/author&gt;&lt;author&gt;Patel, N.&lt;/author&gt;&lt;author&gt;Shamseldin, H.&lt;/author&gt;&lt;author&gt;Monies, D.&lt;/author&gt;&lt;author&gt;Al-Tassan, N.&lt;/author&gt;&lt;author&gt;Ramzan, K.&lt;/author&gt;&lt;author&gt;Imtiaz, F.&lt;/author&gt;&lt;author&gt;Shaheen, R.&lt;/author&gt;&lt;author&gt;Alkuraya, F. S.&lt;/author&gt;&lt;/authors&gt;&lt;/contributors&gt;&lt;auth-address&gt;Department of Genetics, King Faisal Specialist Hospital and Research Center, Riyadh, Saudi Arabia.&amp;#xD;Saudi Human Genome Project, King Abdulaziz City for Science and Technology, Riyadh, Saudi Arabia.&amp;#xD;Department of Anatomy and Cell Biology, College of Medicine, Alfaisal University, Riyadh, Saudi Arabia.&lt;/auth-address&gt;&lt;titles&gt;&lt;title&gt;Clinical genomics can facilitate countrywide estimation of autosomal recessive disease burden&lt;/title&gt;&lt;secondary-title&gt;Genet Med&lt;/secondary-title&gt;&lt;/titles&gt;&lt;periodical&gt;&lt;full-title&gt;Genet Med&lt;/full-title&gt;&lt;/periodical&gt;&lt;pages&gt;1244-1249&lt;/pages&gt;&lt;volume&gt;18&lt;/volume&gt;&lt;number&gt;12&lt;/number&gt;&lt;edition&gt;2016/04/29&lt;/edition&gt;&lt;keywords&gt;&lt;keyword&gt;Consanguinity&lt;/keyword&gt;&lt;keyword&gt;Databases, Genetic&lt;/keyword&gt;&lt;keyword&gt;*Genes, Recessive&lt;/keyword&gt;&lt;keyword&gt;Genetic Diseases, Inborn/diagnosis/*epidemiology/pathology&lt;/keyword&gt;&lt;keyword&gt;*Genetic Testing&lt;/keyword&gt;&lt;keyword&gt;*Genomics&lt;/keyword&gt;&lt;keyword&gt;Heterozygote&lt;/keyword&gt;&lt;keyword&gt;Humans&lt;/keyword&gt;&lt;keyword&gt;Mutation&lt;/keyword&gt;&lt;/keywords&gt;&lt;dates&gt;&lt;year&gt;2016&lt;/year&gt;&lt;pub-dates&gt;&lt;date&gt;Dec&lt;/date&gt;&lt;/pub-dates&gt;&lt;/dates&gt;&lt;isbn&gt;1530-0366 (Electronic)&amp;#xD;1098-3600 (Linking)&lt;/isbn&gt;&lt;accession-num&gt;27124789&lt;/accession-num&gt;&lt;urls&gt;&lt;related-urls&gt;&lt;url&gt;https://www.ncbi.nlm.nih.gov/pubmed/27124789&lt;/url&gt;&lt;/related-urls&gt;&lt;/urls&gt;&lt;electronic-resource-num&gt;10.1038/gim.2016.37&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(18)</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c.2302C&gt;T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768W</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9.345e-05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 ExcludeAuth="1" ExcludeYear="1"&gt;&lt;RecNum&gt;1576&lt;/RecNum&gt;&lt;DisplayText&gt;(19)&lt;/DisplayText&gt;&lt;record&gt;&lt;rec-number&gt;1576&lt;/rec-number&gt;&lt;foreign-keys&gt;&lt;key app="EN" db-id="r5vdd5d2bs9zsrewzxnxav22wf9ffp0ttfrz" timestamp="1581161361"&gt;1576&lt;/key&gt;&lt;/foreign-keys&gt;&lt;ref-type name="Journal Article"&gt;17&lt;/ref-type&gt;&lt;contributors&gt;&lt;/contributors&gt;&lt;titles&gt;&lt;title&gt;&amp;lt;768 Mutations in the canalicular multispecific organic anion transporter (cMOAT) gene a novel ABC transporter, in patients with hyperbilirubinemia II Dubin–Johnson syndrome.pdf&amp;gt;&lt;/title&gt;&lt;/titles&gt;&lt;dates&gt;&lt;/dates&gt;&lt;urls&gt;&lt;/urls&gt;&lt;/record&gt;&lt;/Cite&gt;&lt;/EndNote&gt;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(19)</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c.2325delC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p.Y</w:t>
            </w:r>
            <w:proofErr w:type="gramEnd"/>
            <w:r w:rsidRPr="003361C0">
              <w:rPr>
                <w:rFonts w:ascii="Times New Roman" w:eastAsia="宋体" w:hAnsi="Times New Roman" w:cs="Times New Roman"/>
                <w:color w:val="000000"/>
                <w:kern w:val="0"/>
                <w:sz w:val="24"/>
              </w:rPr>
              <w:t>776Tfs*4</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6.74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PEVuZE5vdGU+PENpdGU+PEF1dGhvcj5FcmxpbmdlcjwvQXV0aG9yPjxZZWFyPjIwMTQ8L1llYXI+
PFJlY051bT4xNTg5PC9SZWNOdW0+PERpc3BsYXlUZXh0PigyMCk8L0Rpc3BsYXlUZXh0PjxyZWNv
cmQ+PHJlYy1udW1iZXI+MTU4OTwvcmVjLW51bWJlcj48Zm9yZWlnbi1rZXlzPjxrZXkgYXBwPSJF
TiIgZGItaWQ9InI1dmRkNWQyYnM5enNyZXd6eG54YXYyMndmOWZmcDB0dGZyeiIgdGltZXN0YW1w
PSIxNTgxMjY3OTQ0Ij4xNTg5PC9rZXk+PC9mb3JlaWduLWtleXM+PHJlZi10eXBlIG5hbWU9Ikpv
dXJuYWwgQXJ0aWNsZSI+MTc8L3JlZi10eXBlPjxjb250cmlidXRvcnM+PGF1dGhvcnM+PGF1dGhv
cj5FcmxpbmdlciwgUy48L2F1dGhvcj48YXV0aG9yPkFyaWFzLCBJLiBNLjwvYXV0aG9yPjxhdXRo
b3I+RGh1bWVhdXgsIEQuPC9hdXRob3I+PC9hdXRob3JzPjwvY29udHJpYnV0b3JzPjxhdXRoLWFk
ZHJlc3M+VW5pdmVyc2l0eSBvZiBQYXJpcyA3LCBQYXJpcywgRnJhbmNlLiBFbGVjdHJvbmljIGFk
ZHJlc3M6IHNlcmdlLmVybGluZ2VyQGdtYWlsLmNvbS4mI3hEO05hdGlvbmFsIEluc3RpdHV0ZXMg
b2YgSGVhbHRoLCBCZXRoZXNkYSwgTWFyeWxhbmQuJiN4RDtIZW5yaSBNb25kb3IgSG9zcGl0YWws
IENyZXRlaWwsIFVuaXZlcnNpdHkgb2YgUGFyaXMtRXN0LCBDcmV0ZWlsLCBGcmFuY2UuPC9hdXRo
LWFkZHJlc3M+PHRpdGxlcz48dGl0bGU+SW5oZXJpdGVkIGRpc29yZGVycyBvZiBiaWxpcnViaW4g
dHJhbnNwb3J0IGFuZCBjb25qdWdhdGlvbjogbmV3IGluc2lnaHRzIGludG8gbW9sZWN1bGFyIG1l
Y2hhbmlzbXMgYW5kIGNvbnNlcXVlbmNlczwvdGl0bGU+PHNlY29uZGFyeS10aXRsZT5HYXN0cm9l
bnRlcm9sb2d5PC9zZWNvbmRhcnktdGl0bGU+PC90aXRsZXM+PHBlcmlvZGljYWw+PGZ1bGwtdGl0
bGU+R2FzdHJvZW50ZXJvbG9neTwvZnVsbC10aXRsZT48L3BlcmlvZGljYWw+PHBhZ2VzPjE2MjUt
Mzg8L3BhZ2VzPjx2b2x1bWU+MTQ2PC92b2x1bWU+PG51bWJlcj43PC9udW1iZXI+PGVkaXRpb24+
MjAxNC8wNC8wODwvZWRpdGlvbj48a2V5d29yZHM+PGtleXdvcmQ+QW5pbWFsczwva2V5d29yZD48
a2V5d29yZD5CaWxlL21ldGFib2xpc208L2tleXdvcmQ+PGtleXdvcmQ+QmlsZSBBY2lkcyBhbmQg
U2FsdHMvKm1ldGFib2xpc208L2tleXdvcmQ+PGtleXdvcmQ+QmlvbG9naWNhbCBUcmFuc3BvcnQ8
L2tleXdvcmQ+PGtleXdvcmQ+Q3JpZ2xlci1OYWpqYXIgU3luZHJvbWUvZ2VuZXRpY3MvbWV0YWJv
bGlzbTwva2V5d29yZD48a2V5d29yZD5HZW5ldGljIFByZWRpc3Bvc2l0aW9uIHRvIERpc2Vhc2U8
L2tleXdvcmQ+PGtleXdvcmQ+R2lsYmVydCBEaXNlYXNlL2dlbmV0aWNzL21ldGFib2xpc208L2tl
eXdvcmQ+PGtleXdvcmQ+SGVwYXRvY3l0ZXMvbWV0YWJvbGlzbTwva2V5d29yZD48a2V5d29yZD5I
ZXJlZGl0eTwva2V5d29yZD48a2V5d29yZD5IdW1hbnM8L2tleXdvcmQ+PGtleXdvcmQ+SHlwZXJi
aWxpcnViaW5lbWlhLCBIZXJlZGl0YXJ5L2dlbmV0aWNzLyptZXRhYm9saXNtL3BoeXNpb3BhdGhv
bG9neTwva2V5d29yZD48a2V5d29yZD5KYXVuZGljZSwgQ2hyb25pYyBJZGlvcGF0aGljL2dlbmV0
aWNzL21ldGFib2xpc208L2tleXdvcmQ+PGtleXdvcmQ+TGl2ZXIvKm1ldGFib2xpc208L2tleXdv
cmQ+PGtleXdvcmQ+TWVtYnJhbmUgVHJhbnNwb3J0IFByb3RlaW5zL2dlbmV0aWNzLyptZXRhYm9s
aXNtPC9rZXl3b3JkPjxrZXl3b3JkPlBlZGlncmVlPC9rZXl3b3JkPjxrZXl3b3JkPlBoZW5vdHlw
ZTwva2V5d29yZD48a2V5d29yZD5CaWxlIFNlY3JldGlvbjwva2V5d29yZD48a2V5d29yZD5Dcmln
bGVyLU5hamphciBTeW5kcm9tZTwva2V5d29yZD48a2V5d29yZD5HbHVjdXJvbm9zeWwgVHJhbnNm
ZXJhc2U8L2tleXdvcmQ+PGtleXdvcmQ+SGVwYXRpYyBTdG9yYWdlIERpc2Vhc2U8L2tleXdvcmQ+
PGtleXdvcmQ+S2VybmljdGVydXM8L2tleXdvcmQ+PC9rZXl3b3Jkcz48ZGF0ZXM+PHllYXI+MjAx
NDwveWVhcj48cHViLWRhdGVzPjxkYXRlPkp1bjwvZGF0ZT48L3B1Yi1kYXRlcz48L2RhdGVzPjxp
c2JuPjE1MjgtMDAxMiAoRWxlY3Ryb25pYykmI3hEOzAwMTYtNTA4NSAoTGlua2luZyk8L2lzYm4+
PGFjY2Vzc2lvbi1udW0+MjQ3MDQ1Mjc8L2FjY2Vzc2lvbi1udW0+PHVybHM+PHJlbGF0ZWQtdXJs
cz48dXJsPmh0dHBzOi8vd3d3Lm5jYmkubmxtLm5paC5nb3YvcHVibWVkLzI0NzA0NTI3PC91cmw+
PC9yZWxhdGVkLXVybHM+PC91cmxzPjxlbGVjdHJvbmljLXJlc291cmNlLW51bT4xMC4xMDUzL2ou
Z2FzdHJvLjIwMTQuMDMuMDQ3PC9lbGVjdHJvbmljLXJlc291cmNlLW51bT48L3JlY29yZD48L0Np
dGU+PC9FbmROb3RlPn==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PEVuZE5vdGU+PENpdGU+PEF1dGhvcj5FcmxpbmdlcjwvQXV0aG9yPjxZZWFyPjIwMTQ8L1llYXI+
PFJlY051bT4xNTg5PC9SZWNOdW0+PERpc3BsYXlUZXh0PigyMCk8L0Rpc3BsYXlUZXh0PjxyZWNv
cmQ+PHJlYy1udW1iZXI+MTU4OTwvcmVjLW51bWJlcj48Zm9yZWlnbi1rZXlzPjxrZXkgYXBwPSJF
TiIgZGItaWQ9InI1dmRkNWQyYnM5enNyZXd6eG54YXYyMndmOWZmcDB0dGZyeiIgdGltZXN0YW1w
PSIxNTgxMjY3OTQ0Ij4xNTg5PC9rZXk+PC9mb3JlaWduLWtleXM+PHJlZi10eXBlIG5hbWU9Ikpv
dXJuYWwgQXJ0aWNsZSI+MTc8L3JlZi10eXBlPjxjb250cmlidXRvcnM+PGF1dGhvcnM+PGF1dGhv
cj5FcmxpbmdlciwgUy48L2F1dGhvcj48YXV0aG9yPkFyaWFzLCBJLiBNLjwvYXV0aG9yPjxhdXRo
b3I+RGh1bWVhdXgsIEQuPC9hdXRob3I+PC9hdXRob3JzPjwvY29udHJpYnV0b3JzPjxhdXRoLWFk
ZHJlc3M+VW5pdmVyc2l0eSBvZiBQYXJpcyA3LCBQYXJpcywgRnJhbmNlLiBFbGVjdHJvbmljIGFk
ZHJlc3M6IHNlcmdlLmVybGluZ2VyQGdtYWlsLmNvbS4mI3hEO05hdGlvbmFsIEluc3RpdHV0ZXMg
b2YgSGVhbHRoLCBCZXRoZXNkYSwgTWFyeWxhbmQuJiN4RDtIZW5yaSBNb25kb3IgSG9zcGl0YWws
IENyZXRlaWwsIFVuaXZlcnNpdHkgb2YgUGFyaXMtRXN0LCBDcmV0ZWlsLCBGcmFuY2UuPC9hdXRo
LWFkZHJlc3M+PHRpdGxlcz48dGl0bGU+SW5oZXJpdGVkIGRpc29yZGVycyBvZiBiaWxpcnViaW4g
dHJhbnNwb3J0IGFuZCBjb25qdWdhdGlvbjogbmV3IGluc2lnaHRzIGludG8gbW9sZWN1bGFyIG1l
Y2hhbmlzbXMgYW5kIGNvbnNlcXVlbmNlczwvdGl0bGU+PHNlY29uZGFyeS10aXRsZT5HYXN0cm9l
bnRlcm9sb2d5PC9zZWNvbmRhcnktdGl0bGU+PC90aXRsZXM+PHBlcmlvZGljYWw+PGZ1bGwtdGl0
bGU+R2FzdHJvZW50ZXJvbG9neTwvZnVsbC10aXRsZT48L3BlcmlvZGljYWw+PHBhZ2VzPjE2MjUt
Mzg8L3BhZ2VzPjx2b2x1bWU+MTQ2PC92b2x1bWU+PG51bWJlcj43PC9udW1iZXI+PGVkaXRpb24+
MjAxNC8wNC8wODwvZWRpdGlvbj48a2V5d29yZHM+PGtleXdvcmQ+QW5pbWFsczwva2V5d29yZD48
a2V5d29yZD5CaWxlL21ldGFib2xpc208L2tleXdvcmQ+PGtleXdvcmQ+QmlsZSBBY2lkcyBhbmQg
U2FsdHMvKm1ldGFib2xpc208L2tleXdvcmQ+PGtleXdvcmQ+QmlvbG9naWNhbCBUcmFuc3BvcnQ8
L2tleXdvcmQ+PGtleXdvcmQ+Q3JpZ2xlci1OYWpqYXIgU3luZHJvbWUvZ2VuZXRpY3MvbWV0YWJv
bGlzbTwva2V5d29yZD48a2V5d29yZD5HZW5ldGljIFByZWRpc3Bvc2l0aW9uIHRvIERpc2Vhc2U8
L2tleXdvcmQ+PGtleXdvcmQ+R2lsYmVydCBEaXNlYXNlL2dlbmV0aWNzL21ldGFib2xpc208L2tl
eXdvcmQ+PGtleXdvcmQ+SGVwYXRvY3l0ZXMvbWV0YWJvbGlzbTwva2V5d29yZD48a2V5d29yZD5I
ZXJlZGl0eTwva2V5d29yZD48a2V5d29yZD5IdW1hbnM8L2tleXdvcmQ+PGtleXdvcmQ+SHlwZXJi
aWxpcnViaW5lbWlhLCBIZXJlZGl0YXJ5L2dlbmV0aWNzLyptZXRhYm9saXNtL3BoeXNpb3BhdGhv
bG9neTwva2V5d29yZD48a2V5d29yZD5KYXVuZGljZSwgQ2hyb25pYyBJZGlvcGF0aGljL2dlbmV0
aWNzL21ldGFib2xpc208L2tleXdvcmQ+PGtleXdvcmQ+TGl2ZXIvKm1ldGFib2xpc208L2tleXdv
cmQ+PGtleXdvcmQ+TWVtYnJhbmUgVHJhbnNwb3J0IFByb3RlaW5zL2dlbmV0aWNzLyptZXRhYm9s
aXNtPC9rZXl3b3JkPjxrZXl3b3JkPlBlZGlncmVlPC9rZXl3b3JkPjxrZXl3b3JkPlBoZW5vdHlw
ZTwva2V5d29yZD48a2V5d29yZD5CaWxlIFNlY3JldGlvbjwva2V5d29yZD48a2V5d29yZD5Dcmln
bGVyLU5hamphciBTeW5kcm9tZTwva2V5d29yZD48a2V5d29yZD5HbHVjdXJvbm9zeWwgVHJhbnNm
ZXJhc2U8L2tleXdvcmQ+PGtleXdvcmQ+SGVwYXRpYyBTdG9yYWdlIERpc2Vhc2U8L2tleXdvcmQ+
PGtleXdvcmQ+S2VybmljdGVydXM8L2tleXdvcmQ+PC9rZXl3b3Jkcz48ZGF0ZXM+PHllYXI+MjAx
NDwveWVhcj48cHViLWRhdGVzPjxkYXRlPkp1bjwvZGF0ZT48L3B1Yi1kYXRlcz48L2RhdGVzPjxp
c2JuPjE1MjgtMDAxMiAoRWxlY3Ryb25pYykmI3hEOzAwMTYtNTA4NSAoTGlua2luZyk8L2lzYm4+
PGFjY2Vzc2lvbi1udW0+MjQ3MDQ1Mjc8L2FjY2Vzc2lvbi1udW0+PHVybHM+PHJlbGF0ZWQtdXJs
cz48dXJsPmh0dHBzOi8vd3d3Lm5jYmkubmxtLm5paC5nb3YvcHVibWVkLzI0NzA0NTI3PC91cmw+
PC9yZWxhdGVkLXVybHM+PC91cmxzPjxlbGVjdHJvbmljLXJlc291cmNlLW51bT4xMC4xMDUzL2ou
Z2FzdHJvLjIwMTQuMDMuMDQ3PC9lbGVjdHJvbmljLXJlc291cmNlLW51bT48L3JlY29yZD48L0Np
dGU+PC9FbmROb3RlPn==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(20)</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c.2360_2366delCCCTGTC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p.P</w:t>
            </w:r>
            <w:proofErr w:type="gramEnd"/>
            <w:r w:rsidRPr="003361C0">
              <w:rPr>
                <w:rFonts w:ascii="Times New Roman" w:eastAsia="宋体" w:hAnsi="Times New Roman" w:cs="Times New Roman"/>
                <w:color w:val="000000"/>
                <w:kern w:val="0"/>
                <w:sz w:val="24"/>
              </w:rPr>
              <w:t>787Lfs*7</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12.9</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PEVuZE5vdGU+PENpdGU+PEF1dGhvcj5TdGljb3ZhPC9BdXRob3I+PFllYXI+MjAxMzwvWWVhcj48
UmVjTnVtPjE1OTM8L1JlY051bT48RGlzcGxheVRleHQ+KDIxKTwvRGlzcGxheVRleHQ+PHJlY29y
ZD48cmVjLW51bWJlcj4xNTkzPC9yZWMtbnVtYmVyPjxmb3JlaWduLWtleXM+PGtleSBhcHA9IkVO
IiBkYi1pZD0icjV2ZGQ1ZDJiczl6c3Jld3p4bnhhdjIyd2Y5ZmZwMHR0ZnJ6IiB0aW1lc3RhbXA9
IjE1ODEyNjc5NjIiPjE1OTM8L2tleT48L2ZvcmVpZ24ta2V5cz48cmVmLXR5cGUgbmFtZT0iSm91
cm5hbCBBcnRpY2xlIj4xNzwvcmVmLXR5cGU+PGNvbnRyaWJ1dG9ycz48YXV0aG9ycz48YXV0aG9y
PlN0aWNvdmEsIEUuPC9hdXRob3I+PGF1dGhvcj5FbGxlZGVyLCBNLjwvYXV0aG9yPjxhdXRob3I+
SHVsa292YSwgSC48L2F1dGhvcj48YXV0aG9yPkx1a3NhbiwgTy48L2F1dGhvcj48YXV0aG9yPlNh
dWVyLCBNLjwvYXV0aG9yPjxhdXRob3I+V3Vuc2Nob3ZhLU1vdWRyYSwgSS48L2F1dGhvcj48YXV0
aG9yPk5vdm90bnksIEouPC9hdXRob3I+PGF1dGhvcj5KaXJzYSwgTS48L2F1dGhvcj48L2F1dGhv
cnM+PC9jb250cmlidXRvcnM+PGF1dGgtYWRkcmVzcz5DZW50ZXIgZm9yIEV4cGVyaW1lbnRhbCBN
ZWRpY2luZSwgSW5zdGl0dXRlIGZvciBDbGluaWNhbCBhbmQgRXhwZXJpbWVudGFsIE1lZGljaW5l
LCAxNDAyMSBQcmFndWUgNCwgQ3plY2ggUmVwdWJsaWMuIGV2YS5zdGljb3ZhQGlrZW0uY3o8L2F1
dGgtYWRkcmVzcz48dGl0bGVzPjx0aXRsZT5EdWJpbi1Kb2huc29uIHN5bmRyb21lIGNvaW5jaWRp
bmcgd2l0aCBjb2xvbiBjYW5jZXIgYW5kIGF0aGVyb3NjbGVyb3NpczwvdGl0bGU+PHNlY29uZGFy
eS10aXRsZT5Xb3JsZCBKIEdhc3Ryb2VudGVyb2w8L3NlY29uZGFyeS10aXRsZT48L3RpdGxlcz48
cGVyaW9kaWNhbD48ZnVsbC10aXRsZT5Xb3JsZCBKIEdhc3Ryb2VudGVyb2w8L2Z1bGwtdGl0bGU+
PGFiYnItMT5Xb3JsZCBqb3VybmFsIG9mIGdhc3Ryb2VudGVyb2xvZ3k8L2FiYnItMT48L3Blcmlv
ZGljYWw+PHBhZ2VzPjk0Ni01MDwvcGFnZXM+PHZvbHVtZT4xOTwvdm9sdW1lPjxudW1iZXI+Njwv
bnVtYmVyPjxlZGl0aW9uPjIwMTMvMDIvMjM8L2VkaXRpb24+PGtleXdvcmRzPjxrZXl3b3JkPkFk
ZW5vY2FyY2lub21hLypjb21wbGljYXRpb25zL3NlY29uZGFyeTwva2V5d29yZD48a2V5d29yZD5B
Z2VkLCA4MCBhbmQgb3Zlcjwva2V5d29yZD48a2V5d29yZD5CaW9wc3k8L2tleXdvcmQ+PGtleXdv
cmQ+Q29sb25pYyBOZW9wbGFzbXMvKmNvbXBsaWNhdGlvbnMvcGF0aG9sb2d5PC9rZXl3b3JkPjxr
ZXl3b3JkPkNvcm9uYXJ5IEFydGVyeSBEaXNlYXNlLypjb21wbGljYXRpb25zL2RpYWdub3Npczwv
a2V5d29yZD48a2V5d29yZD5ETkEgTXV0YXRpb25hbCBBbmFseXNpczwva2V5d29yZD48a2V5d29y
ZD5GYXRhbCBPdXRjb21lPC9rZXl3b3JkPjxrZXl3b3JkPkdlbmV0aWMgUHJlZGlzcG9zaXRpb24g
dG8gRGlzZWFzZTwva2V5d29yZD48a2V5d29yZD5IdW1hbnM8L2tleXdvcmQ+PGtleXdvcmQ+SW1t
dW5vaGlzdG9jaGVtaXN0cnk8L2tleXdvcmQ+PGtleXdvcmQ+SmF1bmRpY2UsIENocm9uaWMgSWRp
b3BhdGhpYy8qY29tcGxpY2F0aW9ucy9kaWFnbm9zaXMvZ2VuZXRpY3M8L2tleXdvcmQ+PGtleXdv
cmQ+THltcGhhdGljIE1ldGFzdGFzaXM8L2tleXdvcmQ+PGtleXdvcmQ+TWFsZTwva2V5d29yZD48
a2V5d29yZD5NdWx0aWRydWcgUmVzaXN0YW5jZS1Bc3NvY2lhdGVkIFByb3RlaW5zL2dlbmV0aWNz
PC9rZXl3b3JkPjxrZXl3b3JkPk11dGF0aW9uPC9rZXl3b3JkPjxrZXl3b3JkPlByb2dub3Npczwv
a2V5d29yZD48a2V5d29yZD5BYmNjMjwva2V5d29yZD48a2V5d29yZD5BdGhlcm9zY2xlcm9zaXM8
L2tleXdvcmQ+PGtleXdvcmQ+Q2FuY2VyPC9rZXl3b3JkPjxrZXl3b3JkPkR1YmluLUpvaG5zb24g
c3luZHJvbWU8L2tleXdvcmQ+PGtleXdvcmQ+SHlwZXJiaWxpcnViaW5lbWlhPC9rZXl3b3JkPjxr
ZXl3b3JkPk94aWRhdGl2ZSBzdHJlc3M8L2tleXdvcmQ+PC9rZXl3b3Jkcz48ZGF0ZXM+PHllYXI+
MjAxMzwveWVhcj48cHViLWRhdGVzPjxkYXRlPkZlYiAxNDwvZGF0ZT48L3B1Yi1kYXRlcz48L2Rh
dGVzPjxpc2JuPjIyMTktMjg0MCAoRWxlY3Ryb25pYykmI3hEOzEwMDctOTMyNyAoTGlua2luZyk8
L2lzYm4+PGFjY2Vzc2lvbi1udW0+MjM0Mjk2NjA8L2FjY2Vzc2lvbi1udW0+PHVybHM+PHJlbGF0
ZWQtdXJscz48dXJsPmh0dHBzOi8vd3d3Lm5jYmkubmxtLm5paC5nb3YvcHVibWVkLzIzNDI5NjYw
PC91cmw+PC9yZWxhdGVkLXVybHM+PC91cmxzPjxjdXN0b20yPlBNQzM1NzQ4OTQ8L2N1c3RvbTI+
PGVsZWN0cm9uaWMtcmVzb3VyY2UtbnVtPjEwLjM3NDgvd2pnLnYxOS5pNi45NDY8L2VsZWN0cm9u
aWMtcmVzb3VyY2UtbnVtPjwvcmVjb3JkPjwvQ2l0ZT48L0VuZE5vdGU+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PEVuZE5vdGU+PENpdGU+PEF1dGhvcj5TdGljb3ZhPC9BdXRob3I+PFllYXI+MjAxMzwvWWVhcj48
UmVjTnVtPjE1OTM8L1JlY051bT48RGlzcGxheVRleHQ+KDIxKTwvRGlzcGxheVRleHQ+PHJlY29y
ZD48cmVjLW51bWJlcj4xNTkzPC9yZWMtbnVtYmVyPjxmb3JlaWduLWtleXM+PGtleSBhcHA9IkVO
IiBkYi1pZD0icjV2ZGQ1ZDJiczl6c3Jld3p4bnhhdjIyd2Y5ZmZwMHR0ZnJ6IiB0aW1lc3RhbXA9
IjE1ODEyNjc5NjIiPjE1OTM8L2tleT48L2ZvcmVpZ24ta2V5cz48cmVmLXR5cGUgbmFtZT0iSm91
cm5hbCBBcnRpY2xlIj4xNzwvcmVmLXR5cGU+PGNvbnRyaWJ1dG9ycz48YXV0aG9ycz48YXV0aG9y
PlN0aWNvdmEsIEUuPC9hdXRob3I+PGF1dGhvcj5FbGxlZGVyLCBNLjwvYXV0aG9yPjxhdXRob3I+
SHVsa292YSwgSC48L2F1dGhvcj48YXV0aG9yPkx1a3NhbiwgTy48L2F1dGhvcj48YXV0aG9yPlNh
dWVyLCBNLjwvYXV0aG9yPjxhdXRob3I+V3Vuc2Nob3ZhLU1vdWRyYSwgSS48L2F1dGhvcj48YXV0
aG9yPk5vdm90bnksIEouPC9hdXRob3I+PGF1dGhvcj5KaXJzYSwgTS48L2F1dGhvcj48L2F1dGhv
cnM+PC9jb250cmlidXRvcnM+PGF1dGgtYWRkcmVzcz5DZW50ZXIgZm9yIEV4cGVyaW1lbnRhbCBN
ZWRpY2luZSwgSW5zdGl0dXRlIGZvciBDbGluaWNhbCBhbmQgRXhwZXJpbWVudGFsIE1lZGljaW5l
LCAxNDAyMSBQcmFndWUgNCwgQ3plY2ggUmVwdWJsaWMuIGV2YS5zdGljb3ZhQGlrZW0uY3o8L2F1
dGgtYWRkcmVzcz48dGl0bGVzPjx0aXRsZT5EdWJpbi1Kb2huc29uIHN5bmRyb21lIGNvaW5jaWRp
bmcgd2l0aCBjb2xvbiBjYW5jZXIgYW5kIGF0aGVyb3NjbGVyb3NpczwvdGl0bGU+PHNlY29uZGFy
eS10aXRsZT5Xb3JsZCBKIEdhc3Ryb2VudGVyb2w8L3NlY29uZGFyeS10aXRsZT48L3RpdGxlcz48
cGVyaW9kaWNhbD48ZnVsbC10aXRsZT5Xb3JsZCBKIEdhc3Ryb2VudGVyb2w8L2Z1bGwtdGl0bGU+
PGFiYnItMT5Xb3JsZCBqb3VybmFsIG9mIGdhc3Ryb2VudGVyb2xvZ3k8L2FiYnItMT48L3Blcmlv
ZGljYWw+PHBhZ2VzPjk0Ni01MDwvcGFnZXM+PHZvbHVtZT4xOTwvdm9sdW1lPjxudW1iZXI+Njwv
bnVtYmVyPjxlZGl0aW9uPjIwMTMvMDIvMjM8L2VkaXRpb24+PGtleXdvcmRzPjxrZXl3b3JkPkFk
ZW5vY2FyY2lub21hLypjb21wbGljYXRpb25zL3NlY29uZGFyeTwva2V5d29yZD48a2V5d29yZD5B
Z2VkLCA4MCBhbmQgb3Zlcjwva2V5d29yZD48a2V5d29yZD5CaW9wc3k8L2tleXdvcmQ+PGtleXdv
cmQ+Q29sb25pYyBOZW9wbGFzbXMvKmNvbXBsaWNhdGlvbnMvcGF0aG9sb2d5PC9rZXl3b3JkPjxr
ZXl3b3JkPkNvcm9uYXJ5IEFydGVyeSBEaXNlYXNlLypjb21wbGljYXRpb25zL2RpYWdub3Npczwv
a2V5d29yZD48a2V5d29yZD5ETkEgTXV0YXRpb25hbCBBbmFseXNpczwva2V5d29yZD48a2V5d29y
ZD5GYXRhbCBPdXRjb21lPC9rZXl3b3JkPjxrZXl3b3JkPkdlbmV0aWMgUHJlZGlzcG9zaXRpb24g
dG8gRGlzZWFzZTwva2V5d29yZD48a2V5d29yZD5IdW1hbnM8L2tleXdvcmQ+PGtleXdvcmQ+SW1t
dW5vaGlzdG9jaGVtaXN0cnk8L2tleXdvcmQ+PGtleXdvcmQ+SmF1bmRpY2UsIENocm9uaWMgSWRp
b3BhdGhpYy8qY29tcGxpY2F0aW9ucy9kaWFnbm9zaXMvZ2VuZXRpY3M8L2tleXdvcmQ+PGtleXdv
cmQ+THltcGhhdGljIE1ldGFzdGFzaXM8L2tleXdvcmQ+PGtleXdvcmQ+TWFsZTwva2V5d29yZD48
a2V5d29yZD5NdWx0aWRydWcgUmVzaXN0YW5jZS1Bc3NvY2lhdGVkIFByb3RlaW5zL2dlbmV0aWNz
PC9rZXl3b3JkPjxrZXl3b3JkPk11dGF0aW9uPC9rZXl3b3JkPjxrZXl3b3JkPlByb2dub3Npczwv
a2V5d29yZD48a2V5d29yZD5BYmNjMjwva2V5d29yZD48a2V5d29yZD5BdGhlcm9zY2xlcm9zaXM8
L2tleXdvcmQ+PGtleXdvcmQ+Q2FuY2VyPC9rZXl3b3JkPjxrZXl3b3JkPkR1YmluLUpvaG5zb24g
c3luZHJvbWU8L2tleXdvcmQ+PGtleXdvcmQ+SHlwZXJiaWxpcnViaW5lbWlhPC9rZXl3b3JkPjxr
ZXl3b3JkPk94aWRhdGl2ZSBzdHJlc3M8L2tleXdvcmQ+PC9rZXl3b3Jkcz48ZGF0ZXM+PHllYXI+
MjAxMzwveWVhcj48cHViLWRhdGVzPjxkYXRlPkZlYiAxNDwvZGF0ZT48L3B1Yi1kYXRlcz48L2Rh
dGVzPjxpc2JuPjIyMTktMjg0MCAoRWxlY3Ryb25pYykmI3hEOzEwMDctOTMyNyAoTGlua2luZyk8
L2lzYm4+PGFjY2Vzc2lvbi1udW0+MjM0Mjk2NjA8L2FjY2Vzc2lvbi1udW0+PHVybHM+PHJlbGF0
ZWQtdXJscz48dXJsPmh0dHBzOi8vd3d3Lm5jYmkubmxtLm5paC5nb3YvcHVibWVkLzIzNDI5NjYw
PC91cmw+PC9yZWxhdGVkLXVybHM+PC91cmxzPjxjdXN0b20yPlBNQzM1NzQ4OTQ8L2N1c3RvbTI+
PGVsZWN0cm9uaWMtcmVzb3VyY2UtbnVtPjEwLjM3NDgvd2pnLnYxOS5pNi45NDY8L2VsZWN0cm9u
aWMtcmVzb3VyY2UtbnVtPjwvcmVjb3JkPjwvQ2l0ZT48L0VuZE5vdGU+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(21)</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c.2366C&gt;T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p.S</w:t>
            </w:r>
            <w:proofErr w:type="gramEnd"/>
            <w:r w:rsidRPr="003361C0">
              <w:rPr>
                <w:rFonts w:ascii="Times New Roman" w:eastAsia="宋体" w:hAnsi="Times New Roman" w:cs="Times New Roman"/>
                <w:color w:val="000000"/>
                <w:kern w:val="0"/>
                <w:sz w:val="24"/>
              </w:rPr>
              <w:t>789F</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6e-04</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8.2e-03</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 xml:space="preserve">Decreased expression, </w:t>
            </w:r>
            <w:proofErr w:type="spellStart"/>
            <w:r w:rsidRPr="003361C0">
              <w:rPr>
                <w:rFonts w:ascii="Times New Roman" w:eastAsia="宋体" w:hAnsi="Times New Roman" w:cs="Times New Roman"/>
                <w:color w:val="000000"/>
                <w:kern w:val="0"/>
                <w:sz w:val="24"/>
              </w:rPr>
              <w:t>mislocalization</w:t>
            </w:r>
            <w:proofErr w:type="spellEnd"/>
            <w:r w:rsidRPr="003361C0">
              <w:rPr>
                <w:rFonts w:ascii="Times New Roman" w:eastAsia="宋体" w:hAnsi="Times New Roman" w:cs="Times New Roman"/>
                <w:color w:val="000000"/>
                <w:kern w:val="0"/>
                <w:sz w:val="24"/>
              </w:rPr>
              <w:t>, 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 ExcludeAuth="1" ExcludeYear="1"&gt;&lt;RecNum&gt;1577&lt;/RecNum&gt;&lt;DisplayText&gt;(22)&lt;/DisplayText&gt;&lt;record&gt;&lt;rec-number&gt;1577&lt;/rec-number&gt;&lt;foreign-keys&gt;&lt;key app="EN" db-id="r5vdd5d2bs9zsrewzxnxav22wf9ffp0ttfrz" timestamp="1581161362"&gt;1577&lt;/key&gt;&lt;/foreign-keys&gt;&lt;ref-type name="Journal Article"&gt;17&lt;/ref-type&gt;&lt;contributors&gt;&lt;/contributors&gt;&lt;titles&gt;&lt;title&gt;&amp;lt;417-789-1450 Characterization of the cellular localization expression level and function of SNP variants of MRP2 ABCC2.pdf&amp;gt;&lt;/title&gt;&lt;/titles&gt;&lt;dates&gt;&lt;/dates&gt;&lt;urls&gt;&lt;/urls&gt;&lt;/record&gt;&lt;/Cite&gt;&lt;/EndNote&gt;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(22)</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c.2423G&gt;T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p.G</w:t>
            </w:r>
            <w:proofErr w:type="gramEnd"/>
            <w:r w:rsidRPr="003361C0">
              <w:rPr>
                <w:rFonts w:ascii="Times New Roman" w:eastAsia="宋体" w:hAnsi="Times New Roman" w:cs="Times New Roman"/>
                <w:color w:val="000000"/>
                <w:kern w:val="0"/>
                <w:sz w:val="24"/>
              </w:rPr>
              <w:t>808V</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5.7</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&lt;EndNote&gt;&lt;Cite&gt;&lt;Author&gt;L&lt;/Author&gt;&lt;Year&gt;2018&lt;/Year&gt;&lt;RecNum&gt;346&lt;/RecNum&gt;&lt;DisplayText&gt;(15)&lt;/DisplayText&gt;&lt;record&gt;&lt;rec-number&gt;346&lt;/rec-number&gt;&lt;foreign-keys&gt;&lt;key app="EN" db-id="r5vdd5d2bs9zsrewzxnxav22wf9ffp0ttfrz" timestamp="1573929988"&gt;346&lt;/key&gt;&lt;/foreign-keys&gt;&lt;ref-type name="Journal Article"&gt;17&lt;/ref-type&gt;&lt;contributors&gt;&lt;authors&gt;&lt;author&gt;Wu L&lt;/author&gt;&lt;author&gt;Zhang W&lt;/author&gt;&lt;author&gt;Jia S&lt;/author&gt;&lt;author&gt;Zhao X&lt;/author&gt;&lt;author&gt;Zhou D&lt;/author&gt;&lt;author&gt;Xu A&lt;/author&gt;&lt;author&gt;Duan W&lt;/author&gt;&lt;author&gt;Wu Z&lt;/author&gt;&lt;author&gt;Li H&lt;/author&gt;&lt;author&gt;Zheng S&lt;/author&gt;&lt;author&gt;Nan Y&lt;/author&gt;&lt;author&gt;Jia J&lt;/author&gt;&lt;author&gt;Huang J&lt;/author&gt;&lt;author&gt;Ou X&lt;/author&gt;&lt;/authors&gt;&lt;/contributors&gt;&lt;titles&gt;&lt;title&gt;Mutation analysis of the gene in Chinese patients with Dubin-Johnson syndrome&lt;/title&gt;&lt;secondary-title&gt;Experimental and therapeutic medicine&lt;/secondary-title&gt;&lt;/titles&gt;&lt;periodical&gt;&lt;full-title&gt;Experimental and therapeutic medicine&lt;/full-title&gt;&lt;/periodical&gt;&lt;pages&gt;4201-4206&lt;/pages&gt;&lt;volume&gt;16&lt;/volume&gt;&lt;number&gt;5&lt;/number&gt;&lt;dates&gt;&lt;year&gt;2018&lt;/year&gt;&lt;/dates&gt;&lt;label&gt;1.448&lt;/label&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(15)</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c.2426delT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p.L</w:t>
            </w:r>
            <w:proofErr w:type="gramEnd"/>
            <w:r w:rsidRPr="003361C0">
              <w:rPr>
                <w:rFonts w:ascii="Times New Roman" w:eastAsia="宋体" w:hAnsi="Times New Roman" w:cs="Times New Roman"/>
                <w:color w:val="000000"/>
                <w:kern w:val="0"/>
                <w:sz w:val="24"/>
              </w:rPr>
              <w:t>809Rfs*2</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PEVuZE5vdGU+PENpdGU+PEF1dGhvcj5BYnVsaTwvQXV0aG9yPjxZZWFyPjIwMTY8L1llYXI+PFJl
Y051bT4xNTkyPC9SZWNOdW0+PERpc3BsYXlUZXh0PigyMyk8L0Rpc3BsYXlUZXh0PjxyZWNvcmQ+
PHJlYy1udW1iZXI+MTU5MjwvcmVjLW51bWJlcj48Zm9yZWlnbi1rZXlzPjxrZXkgYXBwPSJFTiIg
ZGItaWQ9InI1dmRkNWQyYnM5enNyZXd6eG54YXYyMndmOWZmcDB0dGZyeiIgdGltZXN0YW1wPSIx
NTgxMjY3OTU5Ij4xNTkyPC9rZXk+PC9mb3JlaWduLWtleXM+PHJlZi10eXBlIG5hbWU9IkpvdXJu
YWwgQXJ0aWNsZSI+MTc8L3JlZi10eXBlPjxjb250cmlidXRvcnM+PGF1dGhvcnM+PGF1dGhvcj5B
YnVsaSwgQS48L2F1dGhvcj48YXV0aG9yPkJvYWRhLCBNLjwvYXV0aG9yPjxhdXRob3I+Um9kcmln
dWV6LVNhbnRpYWdvLCBCLjwvYXV0aG9yPjxhdXRob3I+Q29yb2xldSwgQi48L2F1dGhvcj48YXV0
aG9yPlZlaWdhLCBBLjwvYXV0aG9yPjxhdXRob3I+QXJtZW5nb2wsIEwuPC9hdXRob3I+PGF1dGhv
cj5CYXJyaSwgUC4gTi48L2F1dGhvcj48YXV0aG9yPlBlcmV6LUp1cmFkbywgTC4gQS48L2F1dGhv
cj48YXV0aG9yPkVzdGl2aWxsLCBYLjwvYXV0aG9yPjwvYXV0aG9ycz48L2NvbnRyaWJ1dG9ycz48
YXV0aC1hZGRyZXNzPlVuaXQgb2YgTWVkaWNhbCBHZW5vbWljcywgRGVwYXJ0bWVudCBvZiBPYnN0
ZXRyaWNzLCBHeW5hZWNvbG9neSBhbmQgUmVwcm9kdWN0aW9uLCBEZXhldXMgV29tZW4mYXBvcztz
IEhlYWx0aCwgQmFyY2Vsb25hLCBTcGFpbi4mI3hEO1NlcnZpY2Ugb2YgUmVwcm9kdWN0aW9uIE1l
ZGljaW5lLCBPYnN0ZXRyaWNzLCBEZXBhcnRtZW50IG9mIE9ic3RldHJpY3MsIEd5bmFlY29sb2d5
IGFuZCBSZXByb2R1Y3Rpb24sIERleGV1cyBXb21lbiZhcG9zO3MgSGVhbHRoLCBCYXJjZWxvbmEs
IFNwYWluLiYjeEQ7UmVzZWFyY2ggYW5kIERldmVsb3BtZW50IERlcGFydG1lbnQsIHFHZW5vbWlj
cyBMYWJvcmF0b3J5LCBCYXJjZWxvbmEsIFNwYWluLiYjeEQ7R2VuZXRpY3MgVW5pdCwgRGVwYXJ0
bWVudCBvZiBFeHBlcmltZW50YWwgYW5kIEhlYWx0aCBTY2llbmNlcywgUG9tcGV1IEZhYnJhIFVu
aXZlcnNpdHkgKFVQRiksIEJhcmNlbG9uYSwgU3BhaW4uJiN4RDtIb3NwaXRhbCBkZWwgTWFyIFJl
c2VhcmNoIEluc3RpdHV0ZSAoSU1JTSksIEJhcmNlbG9uYSwgU3BhaW4uJiN4RDtDSUJFUiBpbiBS
YXJlIERpc29yZGVycyAoQ0lCRVJFUiksIEJhcmNlbG9uYSwgU3BhaW4uJiN4RDtDZW50cmUgZm9y
IEdlbm9taWMgUmVndWxhdGlvbiAoQ1JHKSwgVGhlIEJhcmNlbG9uYSBJbnN0aXR1dGUgb2YgU2Np
ZW5jZSBhbmQgVGVjaG5vbG9neSwgQmFyY2Vsb25hLCBTcGFpbi4mI3hEO0NJQkVSIGluIEVwaWRl
bWlvbG9neSBhbmQgUHVibGljIEhlYWx0aCAoQ0lCRVJFU1ApLCBCYXJjZWxvbmEsIFNwYWluLiYj
eEQ7RXhwZXJpbWVudGFsIEdlbmV0aWNzIERpdmlzaW9uLCBTaWRyYSBNZWRpY2FsIGFuZCBSZXNl
YXJjaCBDZW50cmUsIERvaGEsIFFhdGFyLjwvYXV0aC1hZGRyZXNzPjx0aXRsZXM+PHRpdGxlPk5H
Uy1CYXNlZCBBc3NheSBmb3IgdGhlIElkZW50aWZpY2F0aW9uIG9mIEluZGl2aWR1YWxzIENhcnJ5
aW5nIFJlY2Vzc2l2ZSBHZW5ldGljIE11dGF0aW9ucyBpbiBSZXByb2R1Y3RpdmUgTWVkaWNpbmU8
L3RpdGxlPjxzZWNvbmRhcnktdGl0bGU+SHVtIE11dGF0PC9zZWNvbmRhcnktdGl0bGU+PC90aXRs
ZXM+PHBlcmlvZGljYWw+PGZ1bGwtdGl0bGU+SHVtIE11dGF0PC9mdWxsLXRpdGxlPjwvcGVyaW9k
aWNhbD48cGFnZXM+NTE2LTIzPC9wYWdlcz48dm9sdW1lPjM3PC92b2x1bWU+PG51bWJlcj42PC9u
dW1iZXI+PGVkaXRpb24+MjAxNi8wMy8xOTwvZWRpdGlvbj48a2V5d29yZHM+PGtleXdvcmQ+RE5B
IENvcHkgTnVtYmVyIFZhcmlhdGlvbnM8L2tleXdvcmQ+PGtleXdvcmQ+RmVtYWxlPC9rZXl3b3Jk
PjxrZXl3b3JkPkdlbmV0aWMgQ2FycmllciBTY3JlZW5pbmcvKm1ldGhvZHM8L2tleXdvcmQ+PGtl
eXdvcmQ+R2VuZXRpYyBDb3Vuc2VsaW5nPC9rZXl3b3JkPjxrZXl3b3JkPkhpZ2gtVGhyb3VnaHB1
dCBOdWNsZW90aWRlIFNlcXVlbmNpbmcvKm1ldGhvZHM8L2tleXdvcmQ+PGtleXdvcmQ+SHVtYW5z
PC9rZXl3b3JkPjxrZXl3b3JkPklOREVMIE11dGF0aW9uPC9rZXl3b3JkPjxrZXl3b3JkPk1hbGU8
L2tleXdvcmQ+PGtleXdvcmQ+Kk11dGF0aW9uPC9rZXl3b3JkPjxrZXl3b3JkPk9vY3l0ZSBEb25h
dGlvbjwva2V5d29yZD48a2V5d29yZD5Qb2x5bW9ycGhpc20sIFNpbmdsZSBOdWNsZW90aWRlPC9r
ZXl3b3JkPjxrZXl3b3JkPlJlcHJvZHVjdGl2ZSBIZWFsdGg8L2tleXdvcmQ+PGtleXdvcmQ+Km5n
czwva2V5d29yZD48a2V5d29yZD4qZXhwYW5kZWQgY2FycmllciBzY3JlZW5pbmc8L2tleXdvcmQ+
PGtleXdvcmQ+KmdhbWV0ZSBkb25vcnM8L2tleXdvcmQ+PGtleXdvcmQ+KmdlbmV0aWMgdGVzdDwv
a2V5d29yZD48a2V5d29yZD4qcmVwcm9kdWN0aXZlIG1lZGljaW5lPC9rZXl3b3JkPjwva2V5d29y
ZHM+PGRhdGVzPjx5ZWFyPjIwMTY8L3llYXI+PHB1Yi1kYXRlcz48ZGF0ZT5KdW48L2RhdGU+PC9w
dWItZGF0ZXM+PC9kYXRlcz48aXNibj4xMDk4LTEwMDQgKEVsZWN0cm9uaWMpJiN4RDsxMDU5LTc3
OTQgKExpbmtpbmcpPC9pc2JuPjxhY2Nlc3Npb24tbnVtPjI2OTkwNTQ4PC9hY2Nlc3Npb24tbnVt
Pjx1cmxzPjxyZWxhdGVkLXVybHM+PHVybD5odHRwczovL3d3dy5uY2JpLm5sbS5uaWguZ292L3B1
Ym1lZC8yNjk5MDU0ODwvdXJsPjwvcmVsYXRlZC11cmxzPjwvdXJscz48ZWxlY3Ryb25pYy1yZXNv
dXJjZS1udW0+MTAuMTAwMi9odW11LjIyOTg5PC9lbGVjdHJvbmljLXJlc291cmNlLW51bT48L3Jl
Y29yZD48L0NpdGU+PC9FbmROb3RlPn==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PEVuZE5vdGU+PENpdGU+PEF1dGhvcj5BYnVsaTwvQXV0aG9yPjxZZWFyPjIwMTY8L1llYXI+PFJl
Y051bT4xNTkyPC9SZWNOdW0+PERpc3BsYXlUZXh0PigyMyk8L0Rpc3BsYXlUZXh0PjxyZWNvcmQ+
PHJlYy1udW1iZXI+MTU5MjwvcmVjLW51bWJlcj48Zm9yZWlnbi1rZXlzPjxrZXkgYXBwPSJFTiIg
ZGItaWQ9InI1dmRkNWQyYnM5enNyZXd6eG54YXYyMndmOWZmcDB0dGZyeiIgdGltZXN0YW1wPSIx
NTgxMjY3OTU5Ij4xNTkyPC9rZXk+PC9mb3JlaWduLWtleXM+PHJlZi10eXBlIG5hbWU9IkpvdXJu
YWwgQXJ0aWNsZSI+MTc8L3JlZi10eXBlPjxjb250cmlidXRvcnM+PGF1dGhvcnM+PGF1dGhvcj5B
YnVsaSwgQS48L2F1dGhvcj48YXV0aG9yPkJvYWRhLCBNLjwvYXV0aG9yPjxhdXRob3I+Um9kcmln
dWV6LVNhbnRpYWdvLCBCLjwvYXV0aG9yPjxhdXRob3I+Q29yb2xldSwgQi48L2F1dGhvcj48YXV0
aG9yPlZlaWdhLCBBLjwvYXV0aG9yPjxhdXRob3I+QXJtZW5nb2wsIEwuPC9hdXRob3I+PGF1dGhv
cj5CYXJyaSwgUC4gTi48L2F1dGhvcj48YXV0aG9yPlBlcmV6LUp1cmFkbywgTC4gQS48L2F1dGhv
cj48YXV0aG9yPkVzdGl2aWxsLCBYLjwvYXV0aG9yPjwvYXV0aG9ycz48L2NvbnRyaWJ1dG9ycz48
YXV0aC1hZGRyZXNzPlVuaXQgb2YgTWVkaWNhbCBHZW5vbWljcywgRGVwYXJ0bWVudCBvZiBPYnN0
ZXRyaWNzLCBHeW5hZWNvbG9neSBhbmQgUmVwcm9kdWN0aW9uLCBEZXhldXMgV29tZW4mYXBvcztz
IEhlYWx0aCwgQmFyY2Vsb25hLCBTcGFpbi4mI3hEO1NlcnZpY2Ugb2YgUmVwcm9kdWN0aW9uIE1l
ZGljaW5lLCBPYnN0ZXRyaWNzLCBEZXBhcnRtZW50IG9mIE9ic3RldHJpY3MsIEd5bmFlY29sb2d5
IGFuZCBSZXByb2R1Y3Rpb24sIERleGV1cyBXb21lbiZhcG9zO3MgSGVhbHRoLCBCYXJjZWxvbmEs
IFNwYWluLiYjeEQ7UmVzZWFyY2ggYW5kIERldmVsb3BtZW50IERlcGFydG1lbnQsIHFHZW5vbWlj
cyBMYWJvcmF0b3J5LCBCYXJjZWxvbmEsIFNwYWluLiYjeEQ7R2VuZXRpY3MgVW5pdCwgRGVwYXJ0
bWVudCBvZiBFeHBlcmltZW50YWwgYW5kIEhlYWx0aCBTY2llbmNlcywgUG9tcGV1IEZhYnJhIFVu
aXZlcnNpdHkgKFVQRiksIEJhcmNlbG9uYSwgU3BhaW4uJiN4RDtIb3NwaXRhbCBkZWwgTWFyIFJl
c2VhcmNoIEluc3RpdHV0ZSAoSU1JTSksIEJhcmNlbG9uYSwgU3BhaW4uJiN4RDtDSUJFUiBpbiBS
YXJlIERpc29yZGVycyAoQ0lCRVJFUiksIEJhcmNlbG9uYSwgU3BhaW4uJiN4RDtDZW50cmUgZm9y
IEdlbm9taWMgUmVndWxhdGlvbiAoQ1JHKSwgVGhlIEJhcmNlbG9uYSBJbnN0aXR1dGUgb2YgU2Np
ZW5jZSBhbmQgVGVjaG5vbG9neSwgQmFyY2Vsb25hLCBTcGFpbi4mI3hEO0NJQkVSIGluIEVwaWRl
bWlvbG9neSBhbmQgUHVibGljIEhlYWx0aCAoQ0lCRVJFU1ApLCBCYXJjZWxvbmEsIFNwYWluLiYj
eEQ7RXhwZXJpbWVudGFsIEdlbmV0aWNzIERpdmlzaW9uLCBTaWRyYSBNZWRpY2FsIGFuZCBSZXNl
YXJjaCBDZW50cmUsIERvaGEsIFFhdGFyLjwvYXV0aC1hZGRyZXNzPjx0aXRsZXM+PHRpdGxlPk5H
Uy1CYXNlZCBBc3NheSBmb3IgdGhlIElkZW50aWZpY2F0aW9uIG9mIEluZGl2aWR1YWxzIENhcnJ5
aW5nIFJlY2Vzc2l2ZSBHZW5ldGljIE11dGF0aW9ucyBpbiBSZXByb2R1Y3RpdmUgTWVkaWNpbmU8
L3RpdGxlPjxzZWNvbmRhcnktdGl0bGU+SHVtIE11dGF0PC9zZWNvbmRhcnktdGl0bGU+PC90aXRs
ZXM+PHBlcmlvZGljYWw+PGZ1bGwtdGl0bGU+SHVtIE11dGF0PC9mdWxsLXRpdGxlPjwvcGVyaW9k
aWNhbD48cGFnZXM+NTE2LTIzPC9wYWdlcz48dm9sdW1lPjM3PC92b2x1bWU+PG51bWJlcj42PC9u
dW1iZXI+PGVkaXRpb24+MjAxNi8wMy8xOTwvZWRpdGlvbj48a2V5d29yZHM+PGtleXdvcmQ+RE5B
IENvcHkgTnVtYmVyIFZhcmlhdGlvbnM8L2tleXdvcmQ+PGtleXdvcmQ+RmVtYWxlPC9rZXl3b3Jk
PjxrZXl3b3JkPkdlbmV0aWMgQ2FycmllciBTY3JlZW5pbmcvKm1ldGhvZHM8L2tleXdvcmQ+PGtl
eXdvcmQ+R2VuZXRpYyBDb3Vuc2VsaW5nPC9rZXl3b3JkPjxrZXl3b3JkPkhpZ2gtVGhyb3VnaHB1
dCBOdWNsZW90aWRlIFNlcXVlbmNpbmcvKm1ldGhvZHM8L2tleXdvcmQ+PGtleXdvcmQ+SHVtYW5z
PC9rZXl3b3JkPjxrZXl3b3JkPklOREVMIE11dGF0aW9uPC9rZXl3b3JkPjxrZXl3b3JkPk1hbGU8
L2tleXdvcmQ+PGtleXdvcmQ+Kk11dGF0aW9uPC9rZXl3b3JkPjxrZXl3b3JkPk9vY3l0ZSBEb25h
dGlvbjwva2V5d29yZD48a2V5d29yZD5Qb2x5bW9ycGhpc20sIFNpbmdsZSBOdWNsZW90aWRlPC9r
ZXl3b3JkPjxrZXl3b3JkPlJlcHJvZHVjdGl2ZSBIZWFsdGg8L2tleXdvcmQ+PGtleXdvcmQ+Km5n
czwva2V5d29yZD48a2V5d29yZD4qZXhwYW5kZWQgY2FycmllciBzY3JlZW5pbmc8L2tleXdvcmQ+
PGtleXdvcmQ+KmdhbWV0ZSBkb25vcnM8L2tleXdvcmQ+PGtleXdvcmQ+KmdlbmV0aWMgdGVzdDwv
a2V5d29yZD48a2V5d29yZD4qcmVwcm9kdWN0aXZlIG1lZGljaW5lPC9rZXl3b3JkPjwva2V5d29y
ZHM+PGRhdGVzPjx5ZWFyPjIwMTY8L3llYXI+PHB1Yi1kYXRlcz48ZGF0ZT5KdW48L2RhdGU+PC9w
dWItZGF0ZXM+PC9kYXRlcz48aXNibj4xMDk4LTEwMDQgKEVsZWN0cm9uaWMpJiN4RDsxMDU5LTc3
OTQgKExpbmtpbmcpPC9pc2JuPjxhY2Nlc3Npb24tbnVtPjI2OTkwNTQ4PC9hY2Nlc3Npb24tbnVt
Pjx1cmxzPjxyZWxhdGVkLXVybHM+PHVybD5odHRwczovL3d3dy5uY2JpLm5sbS5uaWguZ292L3B1
Ym1lZC8yNjk5MDU0ODwvdXJsPjwvcmVsYXRlZC11cmxzPjwvdXJscz48ZWxlY3Ryb25pYy1yZXNv
dXJjZS1udW0+MTAuMTAwMi9odW11LjIyOTg5PC9lbGVjdHJvbmljLXJlc291cmNlLW51bT48L3Jl
Y29yZD48L0NpdGU+PC9FbmROb3RlPn==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(23)</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19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c.2561_2562delAG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p.E</w:t>
            </w:r>
            <w:proofErr w:type="gramEnd"/>
            <w:r w:rsidRPr="003361C0">
              <w:rPr>
                <w:rFonts w:ascii="Times New Roman" w:eastAsia="宋体" w:hAnsi="Times New Roman" w:cs="Times New Roman"/>
                <w:color w:val="000000"/>
                <w:kern w:val="0"/>
                <w:sz w:val="24"/>
              </w:rPr>
              <w:t>854Vfs*3</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 ExcludeAuth="1" ExcludeYear="1"&gt;&lt;RecNum&gt;1591&lt;/RecNum&gt;&lt;DisplayText&gt;(24)&lt;/DisplayText&gt;&lt;record&gt;&lt;rec-number&gt;1591&lt;/rec-number&gt;&lt;foreign-keys&gt;&lt;key app="EN" db-id="r5vdd5d2bs9zsrewzxnxav22wf9ffp0ttfrz" timestamp="1581267955"&gt;1591&lt;/key&gt;&lt;/foreign-keys&gt;&lt;ref-type name="Journal Article"&gt;17&lt;/ref-type&gt;&lt;contributors&gt;&lt;/contributors&gt;&lt;titles&gt;&lt;title&gt;&amp;lt;Alfares Applying filtration steps to interpret the results of whole- exome sequencing in a consanguineous population to achieve a high detection rate.pdf&amp;gt;&lt;/title&gt;&lt;/titles&gt;&lt;dates&gt;&lt;/dates&gt;&lt;urls&gt;&lt;/urls&gt;&lt;/record&gt;&lt;/Cite&gt;&lt;/EndNote&gt;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(24)</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c.2736_2737delAC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p.L</w:t>
            </w:r>
            <w:proofErr w:type="gramEnd"/>
            <w:r w:rsidRPr="003361C0">
              <w:rPr>
                <w:rFonts w:ascii="Times New Roman" w:eastAsia="宋体" w:hAnsi="Times New Roman" w:cs="Times New Roman"/>
                <w:color w:val="000000"/>
                <w:kern w:val="0"/>
                <w:sz w:val="24"/>
              </w:rPr>
              <w:t>913X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&lt;EndNote&gt;&lt;Cite&gt;&lt;Author&gt;Huynh&lt;/Author&gt;&lt;Year&gt;2018&lt;/Year&gt;&lt;RecNum&gt;355&lt;/RecNum&gt;&lt;DisplayText&gt;(2)&lt;/DisplayText&gt;&lt;record&gt;&lt;rec-number&gt;355&lt;/rec-number&gt;&lt;foreign-keys&gt;&lt;key app="EN" db-id="r5vdd5d2bs9zsrewzxnxav22wf9ffp0ttfrz" timestamp="1573929989"&gt;355&lt;/key&gt;&lt;/foreign-keys&gt;&lt;ref-type name="Journal Article"&gt;17&lt;/ref-type&gt;&lt;contributors&gt;&lt;authors&gt;&lt;author&gt;Huynh, M. T.&lt;/author&gt;&lt;author&gt;Chrétien, Y.&lt;/author&gt;&lt;author&gt;Grison, S.&lt;/author&gt;&lt;author&gt;Delaunay, J. L.&lt;/author&gt;&lt;author&gt;Lascols, O.&lt;/author&gt;&lt;author&gt;Tran, C. T.&lt;/author&gt;&lt;author&gt;Goria, O.&lt;/author&gt;&lt;author&gt;Ramond, M. J.&lt;/author&gt;&lt;author&gt;Barbu, V.&lt;/author&gt;&lt;/authors&gt;&lt;/contributors&gt;&lt;titles&gt;&lt;title&gt;Novel compound heterozygous ABCC2&amp;#xD; variants in patients with Dubin-Johnson syndrome and intrahepatic cholestasis of pregnancy&lt;/title&gt;&lt;secondary-title&gt;Clinical Genetics&lt;/secondary-title&gt;&lt;/titles&gt;&lt;periodical&gt;&lt;full-title&gt;Clinical Genetics&lt;/full-title&gt;&lt;/periodical&gt;&lt;pages&gt;480-481&lt;/pages&gt;&lt;volume&gt;94&lt;/volume&gt;&lt;number&gt;5&lt;/number&gt;&lt;dates&gt;&lt;year&gt;2018&lt;/year&gt;&lt;/dates&gt;&lt;isbn&gt;00099163&lt;/isbn&gt;&lt;urls&gt;&lt;related-urls&gt;&lt;url&gt;https://onlinelibrary.wiley.com/doi/abs/10.1111/cge.13420&lt;/url&gt;&lt;/related-urls&gt;&lt;/urls&gt;&lt;electronic-resource-num&gt;10.1111/cge.13420&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21</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c.2882A&gt;G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p.K</w:t>
            </w:r>
            <w:proofErr w:type="gramEnd"/>
            <w:r w:rsidRPr="003361C0">
              <w:rPr>
                <w:rFonts w:ascii="Times New Roman" w:eastAsia="宋体" w:hAnsi="Times New Roman" w:cs="Times New Roman"/>
                <w:color w:val="000000"/>
                <w:kern w:val="0"/>
                <w:sz w:val="24"/>
              </w:rPr>
              <w:t>961R</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1.636e-05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Benign</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PEVuZE5vdGU+PENpdGU+PEF1dGhvcj5Ub2dhd2E8L0F1dGhvcj48WWVhcj4yMDE2PC9ZZWFyPjxS
ZWNOdW0+MTU4MTwvUmVjTnVtPjxEaXNwbGF5VGV4dD4oMjUpPC9EaXNwbGF5VGV4dD48cmVjb3Jk
PjxyZWMtbnVtYmVyPjE1ODE8L3JlYy1udW1iZXI+PGZvcmVpZ24ta2V5cz48a2V5IGFwcD0iRU4i
IGRiLWlkPSJyNXZkZDVkMmJzOXpzcmV3enhueGF2MjJ3ZjlmZnAwdHRmcnoiIHRpbWVzdGFtcD0i
MTU4MTE2MTQyOCI+MTU4MTwva2V5PjwvZm9yZWlnbi1rZXlzPjxyZWYtdHlwZSBuYW1lPSJKb3Vy
bmFsIEFydGljbGUiPjE3PC9yZWYtdHlwZT48Y29udHJpYnV0b3JzPjxhdXRob3JzPjxhdXRob3I+
VG9nYXdhLCBULjwvYXV0aG9yPjxhdXRob3I+U3VnaXVyYSwgVC48L2F1dGhvcj48YXV0aG9yPkl0
bywgSy48L2F1dGhvcj48YXV0aG9yPkVuZG8sIFQuPC9hdXRob3I+PGF1dGhvcj5Bb3lhbWEsIEsu
PC9hdXRob3I+PGF1dGhvcj5PaGFzaGksIEsuPC9hdXRob3I+PGF1dGhvcj5OZWdpc2hpLCBZLjwv
YXV0aG9yPjxhdXRob3I+S3VkbywgVC48L2F1dGhvcj48YXV0aG9yPkl0bywgUi48L2F1dGhvcj48
YXV0aG9yPktpa3VjaGksIEEuPC9hdXRob3I+PGF1dGhvcj5BcmFpLUljaGlub2ksIE4uPC9hdXRo
b3I+PGF1dGhvcj5LdXJlLCBTLjwvYXV0aG9yPjxhdXRob3I+U2FpdG9oLCBTLjwvYXV0aG9yPjwv
YXV0aG9ycz48L2NvbnRyaWJ1dG9ycz48YXV0aC1hZGRyZXNzPkRlcGFydG1lbnQgb2YgUGVkaWF0
cmljcyBhbmQgTmVvbmF0b2xvZ3ksIE5hZ295YSBDaXR5IFVuaXZlcnNpdHkgR3JhZHVhdGUgU2No
b29sIG9mIE1lZGljYWwgU2NpZW5jZXMsIE5hZ295YSwgSmFwYW4uJiN4RDtEZXBhcnRtZW50IG9m
IFBlZGlhdHJpY3MgYW5kIE5lb25hdG9sb2d5LCBOYWdveWEgQ2l0eSBVbml2ZXJzaXR5IEdyYWR1
YXRlIFNjaG9vbCBvZiBNZWRpY2FsIFNjaWVuY2VzLCBOYWdveWEsIEphcGFuLiBFbGVjdHJvbmlj
IGFkZHJlc3M6IHRva2lvQG1lZC5uYWdveWEtY3UuYWMuanAuJiN4RDtEZXBhcnRtZW50IG9mIEhl
cGF0b2xvZ3ksIE5hdGlvbmFsIE1lZGljYWwgQ2VudGVyIGZvciBDaGlsZHJlbiBhbmQgTW90aGVy
cywgTmF0aW9uYWwgQ2VudGVyIGZvciBDaGlsZCBIZWFsdGggYW5kIERldmVsb3BtZW50LCBUb2t5
bywgSmFwYW4uJiN4RDtEZXBhcnRtZW50IG9mIFBlZGlhdHJpY3MsIFRvaG9rdSBVbml2ZXJzaXR5
IFNjaG9vbCBvZiBNZWRpY2luZSwgU2VuZGFpLCBKYXBhbi48L2F1dGgtYWRkcmVzcz48dGl0bGVz
Pjx0aXRsZT5Nb2xlY3VsYXIgR2VuZXRpYyBEaXNzZWN0aW9uIGFuZCBOZW9uYXRhbC9JbmZhbnRp
bGUgSW50cmFoZXBhdGljIENob2xlc3Rhc2lzIFVzaW5nIFRhcmdldGVkIE5leHQtR2VuZXJhdGlv
biBTZXF1ZW5jaW5nPC90aXRsZT48c2Vjb25kYXJ5LXRpdGxlPkogUGVkaWF0cjwvc2Vjb25kYXJ5
LXRpdGxlPjwvdGl0bGVzPjxwZXJpb2RpY2FsPjxmdWxsLXRpdGxlPkogUGVkaWF0cjwvZnVsbC10
aXRsZT48YWJici0xPlRoZSBKb3VybmFsIG9mIHBlZGlhdHJpY3M8L2FiYnItMT48L3BlcmlvZGlj
YWw+PHBhZ2VzPjE3MS03IGUxLTQ8L3BhZ2VzPjx2b2x1bWU+MTcxPC92b2x1bWU+PGVkaXRpb24+
MjAxNi8wMi8xMDwvZWRpdGlvbj48a2V5d29yZHM+PGtleXdvcmQ+QWxhZ2lsbGUgU3luZHJvbWUv
ZGlhZ25vc2lzL2dlbmV0aWNzPC9rZXl3b3JkPjxrZXl3b3JkPkJpbGlydWJpbi9ibG9vZDwva2V5
d29yZD48a2V5d29yZD5DYWxjaXVtLUJpbmRpbmcgUHJvdGVpbnMvZGVmaWNpZW5jeTwva2V5d29y
ZD48a2V5d29yZD5DaG9sZXN0YXNpcywgSW50cmFoZXBhdGljLypkaWFnbm9zaXMvKmdlbmV0aWNz
PC9rZXl3b3JkPjxrZXl3b3JkPkNocm9tb3NvbWUgQWJlcnJhdGlvbnM8L2tleXdvcmQ+PGtleXdv
cmQ+RXhvbnM8L2tleXdvcmQ+PGtleXdvcmQ+RmVtYWxlPC9rZXl3b3JkPjxrZXl3b3JkPkdlbmUg
RGVsZXRpb248L2tleXdvcmQ+PGtleXdvcmQ+R2VuZXRpYyBBc3NvY2lhdGlvbiBTdHVkaWVzPC9r
ZXl3b3JkPjxrZXl3b3JkPkdlbm9taWNzPC9rZXl3b3JkPjxrZXl3b3JkPipIaWdoLVRocm91Z2hw
dXQgTnVjbGVvdGlkZSBTZXF1ZW5jaW5nPC9rZXl3b3JkPjxrZXl3b3JkPkh1bWFuczwva2V5d29y
ZD48a2V5d29yZD5JbmZhbnQ8L2tleXdvcmQ+PGtleXdvcmQ+SW5mYW50LCBOZXdib3JuPC9rZXl3
b3JkPjxrZXl3b3JkPkphcGFuPC9rZXl3b3JkPjxrZXl3b3JkPkphdW5kaWNlLCBDaHJvbmljIElk
aW9wYXRoaWMvZGlhZ25vc2lzL2dlbmV0aWNzPC9rZXl3b3JkPjxrZXl3b3JkPk1hbGU8L2tleXdv
cmQ+PGtleXdvcmQ+TW9sZWN1bGFyIEJpb2xvZ3k8L2tleXdvcmQ+PGtleXdvcmQ+T3JnYW5pYyBB
bmlvbiBUcmFuc3BvcnRlcnMvZGVmaWNpZW5jeTwva2V5d29yZD48a2V5d29yZD5nYW1tYS1HbHV0
YW15bHRyYW5zZmVyYXNlL2dlbmV0aWNzPC9rZXl3b3JkPjwva2V5d29yZHM+PGRhdGVzPjx5ZWFy
PjIwMTY8L3llYXI+PHB1Yi1kYXRlcz48ZGF0ZT5BcHI8L2RhdGU+PC9wdWItZGF0ZXM+PC9kYXRl
cz48aXNibj4xMDk3LTY4MzMgKEVsZWN0cm9uaWMpJiN4RDswMDIyLTM0NzYgKExpbmtpbmcpPC9p
c2JuPjxhY2Nlc3Npb24tbnVtPjI2ODU4MTg3PC9hY2Nlc3Npb24tbnVtPjx1cmxzPjxyZWxhdGVk
LXVybHM+PHVybD5odHRwczovL3d3dy5uY2JpLm5sbS5uaWguZ292L3B1Ym1lZC8yNjg1ODE4Nzwv
dXJsPjwvcmVsYXRlZC11cmxzPjwvdXJscz48ZWxlY3Ryb25pYy1yZXNvdXJjZS1udW0+MTAuMTAx
Ni9qLmpwZWRzLjIwMTYuMDEuMDA2PC9lbGVjdHJvbmljLXJlc291cmNlLW51bT48L3JlY29yZD48
L0NpdGU+PC9FbmROb3RlPgB=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PEVuZE5vdGU+PENpdGU+PEF1dGhvcj5Ub2dhd2E8L0F1dGhvcj48WWVhcj4yMDE2PC9ZZWFyPjxS
ZWNOdW0+MTU4MTwvUmVjTnVtPjxEaXNwbGF5VGV4dD4oMjUpPC9EaXNwbGF5VGV4dD48cmVjb3Jk
PjxyZWMtbnVtYmVyPjE1ODE8L3JlYy1udW1iZXI+PGZvcmVpZ24ta2V5cz48a2V5IGFwcD0iRU4i
IGRiLWlkPSJyNXZkZDVkMmJzOXpzcmV3enhueGF2MjJ3ZjlmZnAwdHRmcnoiIHRpbWVzdGFtcD0i
MTU4MTE2MTQyOCI+MTU4MTwva2V5PjwvZm9yZWlnbi1rZXlzPjxyZWYtdHlwZSBuYW1lPSJKb3Vy
bmFsIEFydGljbGUiPjE3PC9yZWYtdHlwZT48Y29udHJpYnV0b3JzPjxhdXRob3JzPjxhdXRob3I+
VG9nYXdhLCBULjwvYXV0aG9yPjxhdXRob3I+U3VnaXVyYSwgVC48L2F1dGhvcj48YXV0aG9yPkl0
bywgSy48L2F1dGhvcj48YXV0aG9yPkVuZG8sIFQuPC9hdXRob3I+PGF1dGhvcj5Bb3lhbWEsIEsu
PC9hdXRob3I+PGF1dGhvcj5PaGFzaGksIEsuPC9hdXRob3I+PGF1dGhvcj5OZWdpc2hpLCBZLjwv
YXV0aG9yPjxhdXRob3I+S3VkbywgVC48L2F1dGhvcj48YXV0aG9yPkl0bywgUi48L2F1dGhvcj48
YXV0aG9yPktpa3VjaGksIEEuPC9hdXRob3I+PGF1dGhvcj5BcmFpLUljaGlub2ksIE4uPC9hdXRo
b3I+PGF1dGhvcj5LdXJlLCBTLjwvYXV0aG9yPjxhdXRob3I+U2FpdG9oLCBTLjwvYXV0aG9yPjwv
YXV0aG9ycz48L2NvbnRyaWJ1dG9ycz48YXV0aC1hZGRyZXNzPkRlcGFydG1lbnQgb2YgUGVkaWF0
cmljcyBhbmQgTmVvbmF0b2xvZ3ksIE5hZ295YSBDaXR5IFVuaXZlcnNpdHkgR3JhZHVhdGUgU2No
b29sIG9mIE1lZGljYWwgU2NpZW5jZXMsIE5hZ295YSwgSmFwYW4uJiN4RDtEZXBhcnRtZW50IG9m
IFBlZGlhdHJpY3MgYW5kIE5lb25hdG9sb2d5LCBOYWdveWEgQ2l0eSBVbml2ZXJzaXR5IEdyYWR1
YXRlIFNjaG9vbCBvZiBNZWRpY2FsIFNjaWVuY2VzLCBOYWdveWEsIEphcGFuLiBFbGVjdHJvbmlj
IGFkZHJlc3M6IHRva2lvQG1lZC5uYWdveWEtY3UuYWMuanAuJiN4RDtEZXBhcnRtZW50IG9mIEhl
cGF0b2xvZ3ksIE5hdGlvbmFsIE1lZGljYWwgQ2VudGVyIGZvciBDaGlsZHJlbiBhbmQgTW90aGVy
cywgTmF0aW9uYWwgQ2VudGVyIGZvciBDaGlsZCBIZWFsdGggYW5kIERldmVsb3BtZW50LCBUb2t5
bywgSmFwYW4uJiN4RDtEZXBhcnRtZW50IG9mIFBlZGlhdHJpY3MsIFRvaG9rdSBVbml2ZXJzaXR5
IFNjaG9vbCBvZiBNZWRpY2luZSwgU2VuZGFpLCBKYXBhbi48L2F1dGgtYWRkcmVzcz48dGl0bGVz
Pjx0aXRsZT5Nb2xlY3VsYXIgR2VuZXRpYyBEaXNzZWN0aW9uIGFuZCBOZW9uYXRhbC9JbmZhbnRp
bGUgSW50cmFoZXBhdGljIENob2xlc3Rhc2lzIFVzaW5nIFRhcmdldGVkIE5leHQtR2VuZXJhdGlv
biBTZXF1ZW5jaW5nPC90aXRsZT48c2Vjb25kYXJ5LXRpdGxlPkogUGVkaWF0cjwvc2Vjb25kYXJ5
LXRpdGxlPjwvdGl0bGVzPjxwZXJpb2RpY2FsPjxmdWxsLXRpdGxlPkogUGVkaWF0cjwvZnVsbC10
aXRsZT48YWJici0xPlRoZSBKb3VybmFsIG9mIHBlZGlhdHJpY3M8L2FiYnItMT48L3BlcmlvZGlj
YWw+PHBhZ2VzPjE3MS03IGUxLTQ8L3BhZ2VzPjx2b2x1bWU+MTcxPC92b2x1bWU+PGVkaXRpb24+
MjAxNi8wMi8xMDwvZWRpdGlvbj48a2V5d29yZHM+PGtleXdvcmQ+QWxhZ2lsbGUgU3luZHJvbWUv
ZGlhZ25vc2lzL2dlbmV0aWNzPC9rZXl3b3JkPjxrZXl3b3JkPkJpbGlydWJpbi9ibG9vZDwva2V5
d29yZD48a2V5d29yZD5DYWxjaXVtLUJpbmRpbmcgUHJvdGVpbnMvZGVmaWNpZW5jeTwva2V5d29y
ZD48a2V5d29yZD5DaG9sZXN0YXNpcywgSW50cmFoZXBhdGljLypkaWFnbm9zaXMvKmdlbmV0aWNz
PC9rZXl3b3JkPjxrZXl3b3JkPkNocm9tb3NvbWUgQWJlcnJhdGlvbnM8L2tleXdvcmQ+PGtleXdv
cmQ+RXhvbnM8L2tleXdvcmQ+PGtleXdvcmQ+RmVtYWxlPC9rZXl3b3JkPjxrZXl3b3JkPkdlbmUg
RGVsZXRpb248L2tleXdvcmQ+PGtleXdvcmQ+R2VuZXRpYyBBc3NvY2lhdGlvbiBTdHVkaWVzPC9r
ZXl3b3JkPjxrZXl3b3JkPkdlbm9taWNzPC9rZXl3b3JkPjxrZXl3b3JkPipIaWdoLVRocm91Z2hw
dXQgTnVjbGVvdGlkZSBTZXF1ZW5jaW5nPC9rZXl3b3JkPjxrZXl3b3JkPkh1bWFuczwva2V5d29y
ZD48a2V5d29yZD5JbmZhbnQ8L2tleXdvcmQ+PGtleXdvcmQ+SW5mYW50LCBOZXdib3JuPC9rZXl3
b3JkPjxrZXl3b3JkPkphcGFuPC9rZXl3b3JkPjxrZXl3b3JkPkphdW5kaWNlLCBDaHJvbmljIElk
aW9wYXRoaWMvZGlhZ25vc2lzL2dlbmV0aWNzPC9rZXl3b3JkPjxrZXl3b3JkPk1hbGU8L2tleXdv
cmQ+PGtleXdvcmQ+TW9sZWN1bGFyIEJpb2xvZ3k8L2tleXdvcmQ+PGtleXdvcmQ+T3JnYW5pYyBB
bmlvbiBUcmFuc3BvcnRlcnMvZGVmaWNpZW5jeTwva2V5d29yZD48a2V5d29yZD5nYW1tYS1HbHV0
YW15bHRyYW5zZmVyYXNlL2dlbmV0aWNzPC9rZXl3b3JkPjwva2V5d29yZHM+PGRhdGVzPjx5ZWFy
PjIwMTY8L3llYXI+PHB1Yi1kYXRlcz48ZGF0ZT5BcHI8L2RhdGU+PC9wdWItZGF0ZXM+PC9kYXRl
cz48aXNibj4xMDk3LTY4MzMgKEVsZWN0cm9uaWMpJiN4RDswMDIyLTM0NzYgKExpbmtpbmcpPC9p
c2JuPjxhY2Nlc3Npb24tbnVtPjI2ODU4MTg3PC9hY2Nlc3Npb24tbnVtPjx1cmxzPjxyZWxhdGVk
LXVybHM+PHVybD5odHRwczovL3d3dy5uY2JpLm5sbS5uaWguZ292L3B1Ym1lZC8yNjg1ODE4Nzwv
dXJsPjwvcmVsYXRlZC11cmxzPjwvdXJscz48ZWxlY3Ryb25pYy1yZXNvdXJjZS1udW0+MTAuMTAx
Ni9qLmpwZWRzLjIwMTYuMDEuMDA2PC9lbGVjdHJvbmljLXJlc291cmNlLW51bT48L3JlY29yZD48
L0NpdGU+PC9FbmROb3RlPgB=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(25)</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lastRenderedPageBreak/>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22</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c.2901C&gt;A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p.Y</w:t>
            </w:r>
            <w:proofErr w:type="gramEnd"/>
            <w:r w:rsidRPr="003361C0">
              <w:rPr>
                <w:rFonts w:ascii="Times New Roman" w:eastAsia="宋体" w:hAnsi="Times New Roman" w:cs="Times New Roman"/>
                <w:color w:val="000000"/>
                <w:kern w:val="0"/>
                <w:sz w:val="24"/>
              </w:rPr>
              <w:t>967X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2.032e-05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PEVuZE5vdGU+PENpdGU+PEF1dGhvcj5UYWJvcjwvQXV0aG9yPjxZZWFyPjIwMTQ8L1llYXI+PFJl
Y051bT4xNTczPC9SZWNOdW0+PERpc3BsYXlUZXh0PigyNik8L0Rpc3BsYXlUZXh0PjxyZWNvcmQ+
PHJlYy1udW1iZXI+MTU3MzwvcmVjLW51bWJlcj48Zm9yZWlnbi1rZXlzPjxrZXkgYXBwPSJFTiIg
ZGItaWQ9InI1dmRkNWQyYnM5enNyZXd6eG54YXYyMndmOWZmcDB0dGZyeiIgdGltZXN0YW1wPSIx
NTgxMTYxMzU4Ij4xNTczPC9rZXk+PC9mb3JlaWduLWtleXM+PHJlZi10eXBlIG5hbWU9IkpvdXJu
YWwgQXJ0aWNsZSI+MTc8L3JlZi10eXBlPjxjb250cmlidXRvcnM+PGF1dGhvcnM+PGF1dGhvcj5U
YWJvciwgSC4gSy48L2F1dGhvcj48YXV0aG9yPkF1ZXIsIFAuIEwuPC9hdXRob3I+PGF1dGhvcj5K
YW1hbCwgUy4gTS48L2F1dGhvcj48YXV0aG9yPkNob25nLCBKLiBYLjwvYXV0aG9yPjxhdXRob3I+
WXUsIEouIEguPC9hdXRob3I+PGF1dGhvcj5Hb3Jkb24sIEEuIFMuPC9hdXRob3I+PGF1dGhvcj5H
cmF1YmVydCwgVC4gQS48L2F1dGhvcj48YXV0aG9yPk8mYXBvcztEb25uZWxsLCBDLiBKLjwvYXV0
aG9yPjxhdXRob3I+UmljaCwgUy4gUy48L2F1dGhvcj48YXV0aG9yPk5pY2tlcnNvbiwgRC4gQS48
L2F1dGhvcj48YXV0aG9yPk5obGJpIEV4b21lIFNlcXVlbmNpbmcgUHJvamVjdDwvYXV0aG9yPjxh
dXRob3I+QmFtc2hhZCwgTS4gSi48L2F1dGhvcj48L2F1dGhvcnM+PC9jb250cmlidXRvcnM+PGF1
dGgtYWRkcmVzcz5UcmV1bWFuIEthdHogQ2VudGVyIGZvciBQZWRpYXRyaWMgQmlvZXRoaWNzLCBT
ZWF0dGxlIENoaWxkcmVuJmFwb3M7cyBSZXNlYXJjaCBJbnN0aXR1dGUsIFNlYXR0bGUsIFdBIDk4
MTAxLCBVU0E7IERlcGFydG1lbnQgb2YgUGVkaWF0cmljcywgVW5pdmVyc2l0eSBvZiBXYXNoaW5n
dG9uLCBTZWF0dGxlLCBXQSA5ODE5NSwgVVNBLiYjeEQ7RGl2aXNpb24gb2YgUHVibGljIEhlYWx0
aCBTY2llbmNlcywgRnJlZCBIdXRjaGluc29uIENhbmNlciBSZXNlYXJjaCBDZW50ZXIsIFNlYXR0
bGUsIFdBIDk4MTA5LCBVU0E7IFNjaG9vbCBvZiBQdWJsaWMgSGVhbHRoLCBVbml2ZXJzaXR5IG9m
IFdpc2NvbnNpbi1NaWx3YXVrZWUsIE1pbHdhdWtlZSwgV0kgNTMyMDEsIFVTQS4mI3hEO0RlcGFy
dG1lbnQgb2YgUGVkaWF0cmljcywgVW5pdmVyc2l0eSBvZiBXYXNoaW5ndG9uLCBTZWF0dGxlLCBX
QSA5ODE5NSwgVVNBLiYjeEQ7RGVwYXJ0bWVudCBvZiBHZW5vbWUgU2NpZW5jZXMsIFVuaXZlcnNp
dHkgb2YgV2FzaGluZ3RvbiwgU2VhdHRsZSwgV0EgOTgxOTUsIFVTQS4mI3hEO0RlcGFydG1lbnQg
b2YgTWVkaWNpbmUsIEhhcnZhcmQgVW5pdmVyc2l0eSwgQm9zdG9uLCBNQSAwMjExNCwgVVNBLiYj
eEQ7Q2FyZGlvdmFzY3VsYXIgRXBpZGVtaW9sb2d5IGFuZCBIdW1hbiBHZW5vbWljcyBCcmFuY2gs
IERpdmlzaW9uIG9mIEludHJhbXVyYWwgUmVzZWFyY2gsIE5hdGlvbmFsIEhlYXJ0LCBMdW5nLCBh
bmQgQmxvb2QgSW5zdGl0dXRlLCBGcmFtaW5naGFtLCBNQSAwMTcwMiwgVVNBLiYjeEQ7RGVwYXJ0
bWVudCBvZiBQdWJsaWMgSGVhbHRoIFNjaWVuY2VzLCBVbml2ZXJzaXR5IG9mIFZpcmdpbmlhLCBD
aGFybG90dGVzdmlsbGUsIFZBIDIyOTA4LCBVU0EuJiN4RDtEZXBhcnRtZW50IG9mIFBlZGlhdHJp
Y3MsIFVuaXZlcnNpdHkgb2YgV2FzaGluZ3RvbiwgU2VhdHRsZSwgV0EgOTgxOTUsIFVTQTsgRGVw
YXJ0bWVudCBvZiBHZW5vbWUgU2NpZW5jZXMsIFVuaXZlcnNpdHkgb2YgV2FzaGluZ3RvbiwgU2Vh
dHRsZSwgV0EgOTgxOTUsIFVTQS4gRWxlY3Ryb25pYyBhZGRyZXNzOiBtYmFtc2hhZEB1Lndhc2hp
bmd0b24uZWR1LjwvYXV0aC1hZGRyZXNzPjx0aXRsZXM+PHRpdGxlPlBhdGhvZ2VuaWMgdmFyaWFu
dHMgZm9yIE1lbmRlbGlhbiBhbmQgY29tcGxleCB0cmFpdHMgaW4gZXhvbWVzIG9mIDYsNTE3IEV1
cm9wZWFuIGFuZCBBZnJpY2FuIEFtZXJpY2FuczogaW1wbGljYXRpb25zIGZvciB0aGUgcmV0dXJu
IG9mIGluY2lkZW50YWwgcmVzdWx0czwvdGl0bGU+PHNlY29uZGFyeS10aXRsZT5BbSBKIEh1bSBH
ZW5ldDwvc2Vjb25kYXJ5LXRpdGxlPjwvdGl0bGVzPjxwZXJpb2RpY2FsPjxmdWxsLXRpdGxlPkFt
IEogSHVtIEdlbmV0PC9mdWxsLXRpdGxlPjwvcGVyaW9kaWNhbD48cGFnZXM+MTgzLTkzPC9wYWdl
cz48dm9sdW1lPjk1PC92b2x1bWU+PG51bWJlcj4yPC9udW1iZXI+PGVkaXRpb24+MjAxNC8wOC8w
NTwvZWRpdGlvbj48a2V5d29yZHM+PGtleXdvcmQ+QWZyaWNhbiBBbWVyaWNhbnMvKmdlbmV0aWNz
PC9rZXl3b3JkPjxrZXl3b3JkPkFsbGVsZXM8L2tleXdvcmQ+PGtleXdvcmQ+QmFzZSBTZXF1ZW5j
ZTwva2V5d29yZD48a2V5d29yZD5DaHJvbW9zb21lIE1hcHBpbmc8L2tleXdvcmQ+PGtleXdvcmQ+
RXVyb3BlYW4gQ29udGluZW50YWwgQW5jZXN0cnkgR3JvdXAvKmdlbmV0aWNzPC9rZXl3b3JkPjxr
ZXl3b3JkPkV4b21lLypnZW5ldGljczwva2V5d29yZD48a2V5d29yZD5HZW5ldGljIFZhcmlhdGlv
bjwva2V5d29yZD48a2V5d29yZD5HZW5vbWUsIEh1bWFuLypnZW5ldGljczwva2V5d29yZD48a2V5
d29yZD5IdW1hbnM8L2tleXdvcmQ+PGtleXdvcmQ+TWFjdWxhciBEZWdlbmVyYXRpb24vKmdlbmV0
aWNzPC9rZXl3b3JkPjxrZXl3b3JkPk1vZGVscywgR2VuZXRpYzwva2V5d29yZD48a2V5d29yZD4q
TXVsdGlmYWN0b3JpYWwgSW5oZXJpdGFuY2U8L2tleXdvcmQ+PGtleXdvcmQ+U2VxdWVuY2UgQW5h
bHlzaXMsIEROQTwva2V5d29yZD48L2tleXdvcmRzPjxkYXRlcz48eWVhcj4yMDE0PC95ZWFyPjxw
dWItZGF0ZXM+PGRhdGU+QXVnIDc8L2RhdGU+PC9wdWItZGF0ZXM+PC9kYXRlcz48aXNibj4xNTM3
LTY2MDUgKEVsZWN0cm9uaWMpJiN4RDswMDAyLTkyOTcgKExpbmtpbmcpPC9pc2JuPjxhY2Nlc3Np
b24tbnVtPjI1MDg3NjEyPC9hY2Nlc3Npb24tbnVtPjx1cmxzPjxyZWxhdGVkLXVybHM+PHVybD5o
dHRwczovL3d3dy5uY2JpLm5sbS5uaWguZ292L3B1Ym1lZC8yNTA4NzYxMjwvdXJsPjwvcmVsYXRl
ZC11cmxzPjwvdXJscz48Y3VzdG9tMj5QTUM0MTI5NDA5PC9jdXN0b20yPjxlbGVjdHJvbmljLXJl
c291cmNlLW51bT4xMC4xMDE2L2ouYWpoZy4yMDE0LjA3LjAwNjwvZWxlY3Ryb25pYy1yZXNvdXJj
ZS1udW0+PC9yZWNvcmQ+PC9DaXRlPjwvRW5kTm90ZT4A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PEVuZE5vdGU+PENpdGU+PEF1dGhvcj5UYWJvcjwvQXV0aG9yPjxZZWFyPjIwMTQ8L1llYXI+PFJl
Y051bT4xNTczPC9SZWNOdW0+PERpc3BsYXlUZXh0PigyNik8L0Rpc3BsYXlUZXh0PjxyZWNvcmQ+
PHJlYy1udW1iZXI+MTU3MzwvcmVjLW51bWJlcj48Zm9yZWlnbi1rZXlzPjxrZXkgYXBwPSJFTiIg
ZGItaWQ9InI1dmRkNWQyYnM5enNyZXd6eG54YXYyMndmOWZmcDB0dGZyeiIgdGltZXN0YW1wPSIx
NTgxMTYxMzU4Ij4xNTczPC9rZXk+PC9mb3JlaWduLWtleXM+PHJlZi10eXBlIG5hbWU9IkpvdXJu
YWwgQXJ0aWNsZSI+MTc8L3JlZi10eXBlPjxjb250cmlidXRvcnM+PGF1dGhvcnM+PGF1dGhvcj5U
YWJvciwgSC4gSy48L2F1dGhvcj48YXV0aG9yPkF1ZXIsIFAuIEwuPC9hdXRob3I+PGF1dGhvcj5K
YW1hbCwgUy4gTS48L2F1dGhvcj48YXV0aG9yPkNob25nLCBKLiBYLjwvYXV0aG9yPjxhdXRob3I+
WXUsIEouIEguPC9hdXRob3I+PGF1dGhvcj5Hb3Jkb24sIEEuIFMuPC9hdXRob3I+PGF1dGhvcj5H
cmF1YmVydCwgVC4gQS48L2F1dGhvcj48YXV0aG9yPk8mYXBvcztEb25uZWxsLCBDLiBKLjwvYXV0
aG9yPjxhdXRob3I+UmljaCwgUy4gUy48L2F1dGhvcj48YXV0aG9yPk5pY2tlcnNvbiwgRC4gQS48
L2F1dGhvcj48YXV0aG9yPk5obGJpIEV4b21lIFNlcXVlbmNpbmcgUHJvamVjdDwvYXV0aG9yPjxh
dXRob3I+QmFtc2hhZCwgTS4gSi48L2F1dGhvcj48L2F1dGhvcnM+PC9jb250cmlidXRvcnM+PGF1
dGgtYWRkcmVzcz5UcmV1bWFuIEthdHogQ2VudGVyIGZvciBQZWRpYXRyaWMgQmlvZXRoaWNzLCBT
ZWF0dGxlIENoaWxkcmVuJmFwb3M7cyBSZXNlYXJjaCBJbnN0aXR1dGUsIFNlYXR0bGUsIFdBIDk4
MTAxLCBVU0E7IERlcGFydG1lbnQgb2YgUGVkaWF0cmljcywgVW5pdmVyc2l0eSBvZiBXYXNoaW5n
dG9uLCBTZWF0dGxlLCBXQSA5ODE5NSwgVVNBLiYjeEQ7RGl2aXNpb24gb2YgUHVibGljIEhlYWx0
aCBTY2llbmNlcywgRnJlZCBIdXRjaGluc29uIENhbmNlciBSZXNlYXJjaCBDZW50ZXIsIFNlYXR0
bGUsIFdBIDk4MTA5LCBVU0E7IFNjaG9vbCBvZiBQdWJsaWMgSGVhbHRoLCBVbml2ZXJzaXR5IG9m
IFdpc2NvbnNpbi1NaWx3YXVrZWUsIE1pbHdhdWtlZSwgV0kgNTMyMDEsIFVTQS4mI3hEO0RlcGFy
dG1lbnQgb2YgUGVkaWF0cmljcywgVW5pdmVyc2l0eSBvZiBXYXNoaW5ndG9uLCBTZWF0dGxlLCBX
QSA5ODE5NSwgVVNBLiYjeEQ7RGVwYXJ0bWVudCBvZiBHZW5vbWUgU2NpZW5jZXMsIFVuaXZlcnNp
dHkgb2YgV2FzaGluZ3RvbiwgU2VhdHRsZSwgV0EgOTgxOTUsIFVTQS4mI3hEO0RlcGFydG1lbnQg
b2YgTWVkaWNpbmUsIEhhcnZhcmQgVW5pdmVyc2l0eSwgQm9zdG9uLCBNQSAwMjExNCwgVVNBLiYj
eEQ7Q2FyZGlvdmFzY3VsYXIgRXBpZGVtaW9sb2d5IGFuZCBIdW1hbiBHZW5vbWljcyBCcmFuY2gs
IERpdmlzaW9uIG9mIEludHJhbXVyYWwgUmVzZWFyY2gsIE5hdGlvbmFsIEhlYXJ0LCBMdW5nLCBh
bmQgQmxvb2QgSW5zdGl0dXRlLCBGcmFtaW5naGFtLCBNQSAwMTcwMiwgVVNBLiYjeEQ7RGVwYXJ0
bWVudCBvZiBQdWJsaWMgSGVhbHRoIFNjaWVuY2VzLCBVbml2ZXJzaXR5IG9mIFZpcmdpbmlhLCBD
aGFybG90dGVzdmlsbGUsIFZBIDIyOTA4LCBVU0EuJiN4RDtEZXBhcnRtZW50IG9mIFBlZGlhdHJp
Y3MsIFVuaXZlcnNpdHkgb2YgV2FzaGluZ3RvbiwgU2VhdHRsZSwgV0EgOTgxOTUsIFVTQTsgRGVw
YXJ0bWVudCBvZiBHZW5vbWUgU2NpZW5jZXMsIFVuaXZlcnNpdHkgb2YgV2FzaGluZ3RvbiwgU2Vh
dHRsZSwgV0EgOTgxOTUsIFVTQS4gRWxlY3Ryb25pYyBhZGRyZXNzOiBtYmFtc2hhZEB1Lndhc2hp
bmd0b24uZWR1LjwvYXV0aC1hZGRyZXNzPjx0aXRsZXM+PHRpdGxlPlBhdGhvZ2VuaWMgdmFyaWFu
dHMgZm9yIE1lbmRlbGlhbiBhbmQgY29tcGxleCB0cmFpdHMgaW4gZXhvbWVzIG9mIDYsNTE3IEV1
cm9wZWFuIGFuZCBBZnJpY2FuIEFtZXJpY2FuczogaW1wbGljYXRpb25zIGZvciB0aGUgcmV0dXJu
IG9mIGluY2lkZW50YWwgcmVzdWx0czwvdGl0bGU+PHNlY29uZGFyeS10aXRsZT5BbSBKIEh1bSBH
ZW5ldDwvc2Vjb25kYXJ5LXRpdGxlPjwvdGl0bGVzPjxwZXJpb2RpY2FsPjxmdWxsLXRpdGxlPkFt
IEogSHVtIEdlbmV0PC9mdWxsLXRpdGxlPjwvcGVyaW9kaWNhbD48cGFnZXM+MTgzLTkzPC9wYWdl
cz48dm9sdW1lPjk1PC92b2x1bWU+PG51bWJlcj4yPC9udW1iZXI+PGVkaXRpb24+MjAxNC8wOC8w
NTwvZWRpdGlvbj48a2V5d29yZHM+PGtleXdvcmQ+QWZyaWNhbiBBbWVyaWNhbnMvKmdlbmV0aWNz
PC9rZXl3b3JkPjxrZXl3b3JkPkFsbGVsZXM8L2tleXdvcmQ+PGtleXdvcmQ+QmFzZSBTZXF1ZW5j
ZTwva2V5d29yZD48a2V5d29yZD5DaHJvbW9zb21lIE1hcHBpbmc8L2tleXdvcmQ+PGtleXdvcmQ+
RXVyb3BlYW4gQ29udGluZW50YWwgQW5jZXN0cnkgR3JvdXAvKmdlbmV0aWNzPC9rZXl3b3JkPjxr
ZXl3b3JkPkV4b21lLypnZW5ldGljczwva2V5d29yZD48a2V5d29yZD5HZW5ldGljIFZhcmlhdGlv
bjwva2V5d29yZD48a2V5d29yZD5HZW5vbWUsIEh1bWFuLypnZW5ldGljczwva2V5d29yZD48a2V5
d29yZD5IdW1hbnM8L2tleXdvcmQ+PGtleXdvcmQ+TWFjdWxhciBEZWdlbmVyYXRpb24vKmdlbmV0
aWNzPC9rZXl3b3JkPjxrZXl3b3JkPk1vZGVscywgR2VuZXRpYzwva2V5d29yZD48a2V5d29yZD4q
TXVsdGlmYWN0b3JpYWwgSW5oZXJpdGFuY2U8L2tleXdvcmQ+PGtleXdvcmQ+U2VxdWVuY2UgQW5h
bHlzaXMsIEROQTwva2V5d29yZD48L2tleXdvcmRzPjxkYXRlcz48eWVhcj4yMDE0PC95ZWFyPjxw
dWItZGF0ZXM+PGRhdGU+QXVnIDc8L2RhdGU+PC9wdWItZGF0ZXM+PC9kYXRlcz48aXNibj4xNTM3
LTY2MDUgKEVsZWN0cm9uaWMpJiN4RDswMDAyLTkyOTcgKExpbmtpbmcpPC9pc2JuPjxhY2Nlc3Np
b24tbnVtPjI1MDg3NjEyPC9hY2Nlc3Npb24tbnVtPjx1cmxzPjxyZWxhdGVkLXVybHM+PHVybD5o
dHRwczovL3d3dy5uY2JpLm5sbS5uaWguZ292L3B1Ym1lZC8yNTA4NzYxMjwvdXJsPjwvcmVsYXRl
ZC11cmxzPjwvdXJscz48Y3VzdG9tMj5QTUM0MTI5NDA5PC9jdXN0b20yPjxlbGVjdHJvbmljLXJl
c291cmNlLW51bT4xMC4xMDE2L2ouYWpoZy4yMDE0LjA3LjAwNjwvZWxlY3Ryb25pYy1yZXNvdXJj
ZS1udW0+PC9yZWNvcmQ+PC9DaXRlPjwvRW5kTm90ZT4A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23</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c.3196C&gt;T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1066X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4e-04</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4.1</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 ExcludeAuth="1" ExcludeYear="1"&gt;&lt;RecNum&gt;1571&lt;/RecNum&gt;&lt;DisplayText&gt;(27)&lt;/DisplayText&gt;&lt;record&gt;&lt;rec-number&gt;1571&lt;/rec-number&gt;&lt;foreign-keys&gt;&lt;key app="EN" db-id="r5vdd5d2bs9zsrewzxnxav22wf9ffp0ttfrz" timestamp="1581161353"&gt;1571&lt;/key&gt;&lt;/foreign-keys&gt;&lt;ref-type name="Journal Article"&gt;17&lt;/ref-type&gt;&lt;contributors&gt;&lt;/contributors&gt;&lt;titles&gt;&lt;title&gt;&amp;lt;1066 A Mutation in the Human Canalicular Multispecific Organic Anion Transporter Gene Causes the Dubin-Johnson Syndrom.pdf&amp;gt;&lt;/title&gt;&lt;/titles&gt;&lt;dates&gt;&lt;/dates&gt;&lt;urls&gt;&lt;/urls&gt;&lt;/record&gt;&lt;/Cite&gt;&lt;/EndNote&gt;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(27)</w:t>
            </w:r>
            <w:r>
              <w:rPr>
                <w:rFonts w:ascii="Times New Roman" w:eastAsia="宋体" w:hAnsi="Times New Roman" w:cs="Times New Roman"/>
                <w:color w:val="000000"/>
                <w:kern w:val="0"/>
                <w:sz w:val="24"/>
              </w:rPr>
              <w:fldChar w:fldCharType="end"/>
            </w:r>
            <w:hyperlink r:id="rId5" w:history="1"/>
          </w:p>
        </w:tc>
      </w:tr>
      <w:tr w:rsidR="006C33C0" w:rsidRPr="003361C0" w:rsidTr="009A317F">
        <w:trPr>
          <w:gridAfter w:val="1"/>
          <w:wAfter w:w="288" w:type="dxa"/>
          <w:trHeight w:val="1563"/>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23</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c.3258+2dupT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Indel/splice</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insertion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PEVuZE5vdGU+PENpdGU+PEF1dGhvcj5Nb3RhemFja2VyPC9BdXRob3I+PFllYXI+MjAxMzwvWWVh
cj48UmVjTnVtPjE1OTA8L1JlY051bT48RGlzcGxheVRleHQ+KDI4KTwvRGlzcGxheVRleHQ+PHJl
Y29yZD48cmVjLW51bWJlcj4xNTkwPC9yZWMtbnVtYmVyPjxmb3JlaWduLWtleXM+PGtleSBhcHA9
IkVOIiBkYi1pZD0icjV2ZGQ1ZDJiczl6c3Jld3p4bnhhdjIyd2Y5ZmZwMHR0ZnJ6IiB0aW1lc3Rh
bXA9IjE1ODEyNjc5NTQiPjE1OTA8L2tleT48L2ZvcmVpZ24ta2V5cz48cmVmLXR5cGUgbmFtZT0i
Sm91cm5hbCBBcnRpY2xlIj4xNzwvcmVmLXR5cGU+PGNvbnRyaWJ1dG9ycz48YXV0aG9ycz48YXV0
aG9yPk1vdGF6YWNrZXIsIE0uIE0uPC9hdXRob3I+PGF1dGhvcj5QZXRlciwgSi48L2F1dGhvcj48
YXV0aG9yPlRyZXNrZXMsIE0uPC9hdXRob3I+PGF1dGhvcj5TaG91bGRlcnMsIEMuIEMuPC9hdXRo
b3I+PGF1dGhvcj5LdWl2ZW5ob3ZlbiwgSi4gQS48L2F1dGhvcj48YXV0aG9yPkhvdmluZ2gsIEcu
IEsuPC9hdXRob3I+PC9hdXRob3JzPjwvY29udHJpYnV0b3JzPjxhdXRoLWFkZHJlc3M+RGVwYXJ0
bWVudCBvZiBFeHBlcmltZW50YWwgVmFzY3VsYXIgTWVkaWNpbmUsIEFjYWRlbWljIE1lZGljYWwg
Q2VudGVyLCBBbXN0ZXJkYW0sIFRoZSBOZXRoZXJsYW5kcy4gbS5tLm1vdGF6YWNrZXJAYW1jLnV2
YS5ubDwvYXV0aC1hZGRyZXNzPjx0aXRsZXM+PHRpdGxlPkV2aWRlbmNlIG9mIGEgcG9seWdlbmlj
IG9yaWdpbiBvZiBleHRyZW1lIGhpZ2gtZGVuc2l0eSBsaXBvcHJvdGVpbiBjaG9sZXN0ZXJvbCBs
ZXZlbHM8L3RpdGxlPjxzZWNvbmRhcnktdGl0bGU+QXJ0ZXJpb3NjbGVyIFRocm9tYiBWYXNjIEJp
b2w8L3NlY29uZGFyeS10aXRsZT48L3RpdGxlcz48cGVyaW9kaWNhbD48ZnVsbC10aXRsZT5BcnRl
cmlvc2NsZXIgVGhyb21iIFZhc2MgQmlvbDwvZnVsbC10aXRsZT48L3BlcmlvZGljYWw+PHBhZ2Vz
PjE1MjEtODwvcGFnZXM+PHZvbHVtZT4zMzwvdm9sdW1lPjxudW1iZXI+NzwvbnVtYmVyPjxlZGl0
aW9uPjIwMTMvMDUvMjE8L2VkaXRpb24+PGtleXdvcmRzPjxrZXl3b3JkPkJpb21hcmtlcnMvYmxv
b2Q8L2tleXdvcmQ+PGtleXdvcmQ+Q2FzZS1Db250cm9sIFN0dWRpZXM8L2tleXdvcmQ+PGtleXdv
cmQ+Q2hpLVNxdWFyZSBEaXN0cmlidXRpb248L2tleXdvcmQ+PGtleXdvcmQ+Q2hvbGVzdGVyb2ws
IEhETC8qYmxvb2Q8L2tleXdvcmQ+PGtleXdvcmQ+Q29tcHV0YXRpb25hbCBCaW9sb2d5PC9rZXl3
b3JkPjxrZXl3b3JkPkRhdGFiYXNlcywgR2VuZXRpYzwva2V5d29yZD48a2V5d29yZD5GZW1hbGU8
L2tleXdvcmQ+PGtleXdvcmQ+R2VuZXRpYyBQcmVkaXNwb3NpdGlvbiB0byBEaXNlYXNlPC9rZXl3
b3JkPjxrZXl3b3JkPkdlbm9tZSwgSHVtYW48L2tleXdvcmQ+PGtleXdvcmQ+R2Vub21lLVdpZGUg
QXNzb2NpYXRpb24gU3R1ZHk8L2tleXdvcmQ+PGtleXdvcmQ+SGV0ZXJvenlnb3RlPC9rZXl3b3Jk
PjxrZXl3b3JkPkhvbW96eWdvdGU8L2tleXdvcmQ+PGtleXdvcmQ+SHVtYW5zPC9rZXl3b3JkPjxr
ZXl3b3JkPkh5cGVyY2hvbGVzdGVyb2xlbWlhLypibG9vZC9kaWFnbm9zaXMvKmdlbmV0aWNzPC9r
ZXl3b3JkPjxrZXl3b3JkPk1hbGU8L2tleXdvcmQ+PGtleXdvcmQ+Kk11bHRpZmFjdG9yaWFsIElu
aGVyaXRhbmNlPC9rZXl3b3JkPjxrZXl3b3JkPk5ldGhlcmxhbmRzPC9rZXl3b3JkPjxrZXl3b3Jk
Pk9kZHMgUmF0aW88L2tleXdvcmQ+PGtleXdvcmQ+UGhlbm90eXBlPC9rZXl3b3JkPjxrZXl3b3Jk
PlJpc2sgQXNzZXNzbWVudDwva2V5d29yZD48a2V5d29yZD5SaXNrIEZhY3RvcnM8L2tleXdvcmQ+
PGtleXdvcmQ+U2VxdWVuY2UgQW5hbHlzaXMsIEROQTwva2V5d29yZD48a2V5d29yZD5TZXZlcml0
eSBvZiBJbGxuZXNzIEluZGV4PC9rZXl3b3JkPjxrZXl3b3JkPlVwLVJlZ3VsYXRpb248L2tleXdv
cmQ+PGtleXdvcmQ+Z2VuZXRpYyB2YXJpYXRpb248L2tleXdvcmQ+PGtleXdvcmQ+aGlnaC1kZW5z
aXR5IGxpcG9wcm90ZWluIGNob2xlc3Rlcm9sPC9rZXl3b3JkPjxrZXl3b3JkPmxpcGlkIG1ldGFi
b2xpc208L2tleXdvcmQ+PGtleXdvcmQ+bG93LWRlbnNpdHkgbGlwb3Byb3RlaW4gY2hvbGVzdGVy
b2w8L2tleXdvcmQ+PGtleXdvcmQ+cG9seWdlbmljIHRyYWl0czwva2V5d29yZD48a2V5d29yZD50
cmlnbHljZXJpZGVzPC9rZXl3b3JkPjwva2V5d29yZHM+PGRhdGVzPjx5ZWFyPjIwMTM8L3llYXI+
PHB1Yi1kYXRlcz48ZGF0ZT5KdWw8L2RhdGU+PC9wdWItZGF0ZXM+PC9kYXRlcz48aXNibj4xNTI0
LTQ2MzYgKEVsZWN0cm9uaWMpJiN4RDsxMDc5LTU2NDIgKExpbmtpbmcpPC9pc2JuPjxhY2Nlc3Np
b24tbnVtPjIzNjg1NTYwPC9hY2Nlc3Npb24tbnVtPjx1cmxzPjxyZWxhdGVkLXVybHM+PHVybD5o
dHRwczovL3d3dy5uY2JpLm5sbS5uaWguZ292L3B1Ym1lZC8yMzY4NTU2MDwvdXJsPjwvcmVsYXRl
ZC11cmxzPjwvdXJscz48ZWxlY3Ryb25pYy1yZXNvdXJjZS1udW0+MTAuMTE2MS9BVFZCQUhBLjEx
My4zMDE1MDU8L2VsZWN0cm9uaWMtcmVzb3VyY2UtbnVtPjwvcmVjb3JkPjwvQ2l0ZT48L0VuZE5v
dGU+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PEVuZE5vdGU+PENpdGU+PEF1dGhvcj5Nb3RhemFja2VyPC9BdXRob3I+PFllYXI+MjAxMzwvWWVh
cj48UmVjTnVtPjE1OTA8L1JlY051bT48RGlzcGxheVRleHQ+KDI4KTwvRGlzcGxheVRleHQ+PHJl
Y29yZD48cmVjLW51bWJlcj4xNTkwPC9yZWMtbnVtYmVyPjxmb3JlaWduLWtleXM+PGtleSBhcHA9
IkVOIiBkYi1pZD0icjV2ZGQ1ZDJiczl6c3Jld3p4bnhhdjIyd2Y5ZmZwMHR0ZnJ6IiB0aW1lc3Rh
bXA9IjE1ODEyNjc5NTQiPjE1OTA8L2tleT48L2ZvcmVpZ24ta2V5cz48cmVmLXR5cGUgbmFtZT0i
Sm91cm5hbCBBcnRpY2xlIj4xNzwvcmVmLXR5cGU+PGNvbnRyaWJ1dG9ycz48YXV0aG9ycz48YXV0
aG9yPk1vdGF6YWNrZXIsIE0uIE0uPC9hdXRob3I+PGF1dGhvcj5QZXRlciwgSi48L2F1dGhvcj48
YXV0aG9yPlRyZXNrZXMsIE0uPC9hdXRob3I+PGF1dGhvcj5TaG91bGRlcnMsIEMuIEMuPC9hdXRo
b3I+PGF1dGhvcj5LdWl2ZW5ob3ZlbiwgSi4gQS48L2F1dGhvcj48YXV0aG9yPkhvdmluZ2gsIEcu
IEsuPC9hdXRob3I+PC9hdXRob3JzPjwvY29udHJpYnV0b3JzPjxhdXRoLWFkZHJlc3M+RGVwYXJ0
bWVudCBvZiBFeHBlcmltZW50YWwgVmFzY3VsYXIgTWVkaWNpbmUsIEFjYWRlbWljIE1lZGljYWwg
Q2VudGVyLCBBbXN0ZXJkYW0sIFRoZSBOZXRoZXJsYW5kcy4gbS5tLm1vdGF6YWNrZXJAYW1jLnV2
YS5ubDwvYXV0aC1hZGRyZXNzPjx0aXRsZXM+PHRpdGxlPkV2aWRlbmNlIG9mIGEgcG9seWdlbmlj
IG9yaWdpbiBvZiBleHRyZW1lIGhpZ2gtZGVuc2l0eSBsaXBvcHJvdGVpbiBjaG9sZXN0ZXJvbCBs
ZXZlbHM8L3RpdGxlPjxzZWNvbmRhcnktdGl0bGU+QXJ0ZXJpb3NjbGVyIFRocm9tYiBWYXNjIEJp
b2w8L3NlY29uZGFyeS10aXRsZT48L3RpdGxlcz48cGVyaW9kaWNhbD48ZnVsbC10aXRsZT5BcnRl
cmlvc2NsZXIgVGhyb21iIFZhc2MgQmlvbDwvZnVsbC10aXRsZT48L3BlcmlvZGljYWw+PHBhZ2Vz
PjE1MjEtODwvcGFnZXM+PHZvbHVtZT4zMzwvdm9sdW1lPjxudW1iZXI+NzwvbnVtYmVyPjxlZGl0
aW9uPjIwMTMvMDUvMjE8L2VkaXRpb24+PGtleXdvcmRzPjxrZXl3b3JkPkJpb21hcmtlcnMvYmxv
b2Q8L2tleXdvcmQ+PGtleXdvcmQ+Q2FzZS1Db250cm9sIFN0dWRpZXM8L2tleXdvcmQ+PGtleXdv
cmQ+Q2hpLVNxdWFyZSBEaXN0cmlidXRpb248L2tleXdvcmQ+PGtleXdvcmQ+Q2hvbGVzdGVyb2ws
IEhETC8qYmxvb2Q8L2tleXdvcmQ+PGtleXdvcmQ+Q29tcHV0YXRpb25hbCBCaW9sb2d5PC9rZXl3
b3JkPjxrZXl3b3JkPkRhdGFiYXNlcywgR2VuZXRpYzwva2V5d29yZD48a2V5d29yZD5GZW1hbGU8
L2tleXdvcmQ+PGtleXdvcmQ+R2VuZXRpYyBQcmVkaXNwb3NpdGlvbiB0byBEaXNlYXNlPC9rZXl3
b3JkPjxrZXl3b3JkPkdlbm9tZSwgSHVtYW48L2tleXdvcmQ+PGtleXdvcmQ+R2Vub21lLVdpZGUg
QXNzb2NpYXRpb24gU3R1ZHk8L2tleXdvcmQ+PGtleXdvcmQ+SGV0ZXJvenlnb3RlPC9rZXl3b3Jk
PjxrZXl3b3JkPkhvbW96eWdvdGU8L2tleXdvcmQ+PGtleXdvcmQ+SHVtYW5zPC9rZXl3b3JkPjxr
ZXl3b3JkPkh5cGVyY2hvbGVzdGVyb2xlbWlhLypibG9vZC9kaWFnbm9zaXMvKmdlbmV0aWNzPC9r
ZXl3b3JkPjxrZXl3b3JkPk1hbGU8L2tleXdvcmQ+PGtleXdvcmQ+Kk11bHRpZmFjdG9yaWFsIElu
aGVyaXRhbmNlPC9rZXl3b3JkPjxrZXl3b3JkPk5ldGhlcmxhbmRzPC9rZXl3b3JkPjxrZXl3b3Jk
Pk9kZHMgUmF0aW88L2tleXdvcmQ+PGtleXdvcmQ+UGhlbm90eXBlPC9rZXl3b3JkPjxrZXl3b3Jk
PlJpc2sgQXNzZXNzbWVudDwva2V5d29yZD48a2V5d29yZD5SaXNrIEZhY3RvcnM8L2tleXdvcmQ+
PGtleXdvcmQ+U2VxdWVuY2UgQW5hbHlzaXMsIEROQTwva2V5d29yZD48a2V5d29yZD5TZXZlcml0
eSBvZiBJbGxuZXNzIEluZGV4PC9rZXl3b3JkPjxrZXl3b3JkPlVwLVJlZ3VsYXRpb248L2tleXdv
cmQ+PGtleXdvcmQ+Z2VuZXRpYyB2YXJpYXRpb248L2tleXdvcmQ+PGtleXdvcmQ+aGlnaC1kZW5z
aXR5IGxpcG9wcm90ZWluIGNob2xlc3Rlcm9sPC9rZXl3b3JkPjxrZXl3b3JkPmxpcGlkIG1ldGFi
b2xpc208L2tleXdvcmQ+PGtleXdvcmQ+bG93LWRlbnNpdHkgbGlwb3Byb3RlaW4gY2hvbGVzdGVy
b2w8L2tleXdvcmQ+PGtleXdvcmQ+cG9seWdlbmljIHRyYWl0czwva2V5d29yZD48a2V5d29yZD50
cmlnbHljZXJpZGVzPC9rZXl3b3JkPjwva2V5d29yZHM+PGRhdGVzPjx5ZWFyPjIwMTM8L3llYXI+
PHB1Yi1kYXRlcz48ZGF0ZT5KdWw8L2RhdGU+PC9wdWItZGF0ZXM+PC9kYXRlcz48aXNibj4xNTI0
LTQ2MzYgKEVsZWN0cm9uaWMpJiN4RDsxMDc5LTU2NDIgKExpbmtpbmcpPC9pc2JuPjxhY2Nlc3Np
b24tbnVtPjIzNjg1NTYwPC9hY2Nlc3Npb24tbnVtPjx1cmxzPjxyZWxhdGVkLXVybHM+PHVybD5o
dHRwczovL3d3dy5uY2JpLm5sbS5uaWguZ292L3B1Ym1lZC8yMzY4NTU2MDwvdXJsPjwvcmVsYXRl
ZC11cmxzPjwvdXJscz48ZWxlY3Ryb25pYy1yZXNvdXJjZS1udW0+MTAuMTE2MS9BVFZCQUhBLjEx
My4zMDE1MDU8L2VsZWN0cm9uaWMtcmVzb3VyY2UtbnVtPjwvcmVjb3JkPjwvQ2l0ZT48L0VuZE5v
dGU+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(28)</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24</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c.3305G&gt;A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p.W</w:t>
            </w:r>
            <w:proofErr w:type="gramEnd"/>
            <w:r w:rsidRPr="003361C0">
              <w:rPr>
                <w:rFonts w:ascii="Times New Roman" w:eastAsia="宋体" w:hAnsi="Times New Roman" w:cs="Times New Roman"/>
                <w:color w:val="000000"/>
                <w:kern w:val="0"/>
                <w:sz w:val="24"/>
              </w:rPr>
              <w:t>1102X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4.061e-06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PEVuZE5vdGU+PENpdGU+PEF1dGhvcj5UYWJvcjwvQXV0aG9yPjxZZWFyPjIwMTQ8L1llYXI+PFJl
Y051bT4xNTczPC9SZWNOdW0+PERpc3BsYXlUZXh0PigyNik8L0Rpc3BsYXlUZXh0PjxyZWNvcmQ+
PHJlYy1udW1iZXI+MTU3MzwvcmVjLW51bWJlcj48Zm9yZWlnbi1rZXlzPjxrZXkgYXBwPSJFTiIg
ZGItaWQ9InI1dmRkNWQyYnM5enNyZXd6eG54YXYyMndmOWZmcDB0dGZyeiIgdGltZXN0YW1wPSIx
NTgxMTYxMzU4Ij4xNTczPC9rZXk+PC9mb3JlaWduLWtleXM+PHJlZi10eXBlIG5hbWU9IkpvdXJu
YWwgQXJ0aWNsZSI+MTc8L3JlZi10eXBlPjxjb250cmlidXRvcnM+PGF1dGhvcnM+PGF1dGhvcj5U
YWJvciwgSC4gSy48L2F1dGhvcj48YXV0aG9yPkF1ZXIsIFAuIEwuPC9hdXRob3I+PGF1dGhvcj5K
YW1hbCwgUy4gTS48L2F1dGhvcj48YXV0aG9yPkNob25nLCBKLiBYLjwvYXV0aG9yPjxhdXRob3I+
WXUsIEouIEguPC9hdXRob3I+PGF1dGhvcj5Hb3Jkb24sIEEuIFMuPC9hdXRob3I+PGF1dGhvcj5H
cmF1YmVydCwgVC4gQS48L2F1dGhvcj48YXV0aG9yPk8mYXBvcztEb25uZWxsLCBDLiBKLjwvYXV0
aG9yPjxhdXRob3I+UmljaCwgUy4gUy48L2F1dGhvcj48YXV0aG9yPk5pY2tlcnNvbiwgRC4gQS48
L2F1dGhvcj48YXV0aG9yPk5obGJpIEV4b21lIFNlcXVlbmNpbmcgUHJvamVjdDwvYXV0aG9yPjxh
dXRob3I+QmFtc2hhZCwgTS4gSi48L2F1dGhvcj48L2F1dGhvcnM+PC9jb250cmlidXRvcnM+PGF1
dGgtYWRkcmVzcz5UcmV1bWFuIEthdHogQ2VudGVyIGZvciBQZWRpYXRyaWMgQmlvZXRoaWNzLCBT
ZWF0dGxlIENoaWxkcmVuJmFwb3M7cyBSZXNlYXJjaCBJbnN0aXR1dGUsIFNlYXR0bGUsIFdBIDk4
MTAxLCBVU0E7IERlcGFydG1lbnQgb2YgUGVkaWF0cmljcywgVW5pdmVyc2l0eSBvZiBXYXNoaW5n
dG9uLCBTZWF0dGxlLCBXQSA5ODE5NSwgVVNBLiYjeEQ7RGl2aXNpb24gb2YgUHVibGljIEhlYWx0
aCBTY2llbmNlcywgRnJlZCBIdXRjaGluc29uIENhbmNlciBSZXNlYXJjaCBDZW50ZXIsIFNlYXR0
bGUsIFdBIDk4MTA5LCBVU0E7IFNjaG9vbCBvZiBQdWJsaWMgSGVhbHRoLCBVbml2ZXJzaXR5IG9m
IFdpc2NvbnNpbi1NaWx3YXVrZWUsIE1pbHdhdWtlZSwgV0kgNTMyMDEsIFVTQS4mI3hEO0RlcGFy
dG1lbnQgb2YgUGVkaWF0cmljcywgVW5pdmVyc2l0eSBvZiBXYXNoaW5ndG9uLCBTZWF0dGxlLCBX
QSA5ODE5NSwgVVNBLiYjeEQ7RGVwYXJ0bWVudCBvZiBHZW5vbWUgU2NpZW5jZXMsIFVuaXZlcnNp
dHkgb2YgV2FzaGluZ3RvbiwgU2VhdHRsZSwgV0EgOTgxOTUsIFVTQS4mI3hEO0RlcGFydG1lbnQg
b2YgTWVkaWNpbmUsIEhhcnZhcmQgVW5pdmVyc2l0eSwgQm9zdG9uLCBNQSAwMjExNCwgVVNBLiYj
eEQ7Q2FyZGlvdmFzY3VsYXIgRXBpZGVtaW9sb2d5IGFuZCBIdW1hbiBHZW5vbWljcyBCcmFuY2gs
IERpdmlzaW9uIG9mIEludHJhbXVyYWwgUmVzZWFyY2gsIE5hdGlvbmFsIEhlYXJ0LCBMdW5nLCBh
bmQgQmxvb2QgSW5zdGl0dXRlLCBGcmFtaW5naGFtLCBNQSAwMTcwMiwgVVNBLiYjeEQ7RGVwYXJ0
bWVudCBvZiBQdWJsaWMgSGVhbHRoIFNjaWVuY2VzLCBVbml2ZXJzaXR5IG9mIFZpcmdpbmlhLCBD
aGFybG90dGVzdmlsbGUsIFZBIDIyOTA4LCBVU0EuJiN4RDtEZXBhcnRtZW50IG9mIFBlZGlhdHJp
Y3MsIFVuaXZlcnNpdHkgb2YgV2FzaGluZ3RvbiwgU2VhdHRsZSwgV0EgOTgxOTUsIFVTQTsgRGVw
YXJ0bWVudCBvZiBHZW5vbWUgU2NpZW5jZXMsIFVuaXZlcnNpdHkgb2YgV2FzaGluZ3RvbiwgU2Vh
dHRsZSwgV0EgOTgxOTUsIFVTQS4gRWxlY3Ryb25pYyBhZGRyZXNzOiBtYmFtc2hhZEB1Lndhc2hp
bmd0b24uZWR1LjwvYXV0aC1hZGRyZXNzPjx0aXRsZXM+PHRpdGxlPlBhdGhvZ2VuaWMgdmFyaWFu
dHMgZm9yIE1lbmRlbGlhbiBhbmQgY29tcGxleCB0cmFpdHMgaW4gZXhvbWVzIG9mIDYsNTE3IEV1
cm9wZWFuIGFuZCBBZnJpY2FuIEFtZXJpY2FuczogaW1wbGljYXRpb25zIGZvciB0aGUgcmV0dXJu
IG9mIGluY2lkZW50YWwgcmVzdWx0czwvdGl0bGU+PHNlY29uZGFyeS10aXRsZT5BbSBKIEh1bSBH
ZW5ldDwvc2Vjb25kYXJ5LXRpdGxlPjwvdGl0bGVzPjxwZXJpb2RpY2FsPjxmdWxsLXRpdGxlPkFt
IEogSHVtIEdlbmV0PC9mdWxsLXRpdGxlPjwvcGVyaW9kaWNhbD48cGFnZXM+MTgzLTkzPC9wYWdl
cz48dm9sdW1lPjk1PC92b2x1bWU+PG51bWJlcj4yPC9udW1iZXI+PGVkaXRpb24+MjAxNC8wOC8w
NTwvZWRpdGlvbj48a2V5d29yZHM+PGtleXdvcmQ+QWZyaWNhbiBBbWVyaWNhbnMvKmdlbmV0aWNz
PC9rZXl3b3JkPjxrZXl3b3JkPkFsbGVsZXM8L2tleXdvcmQ+PGtleXdvcmQ+QmFzZSBTZXF1ZW5j
ZTwva2V5d29yZD48a2V5d29yZD5DaHJvbW9zb21lIE1hcHBpbmc8L2tleXdvcmQ+PGtleXdvcmQ+
RXVyb3BlYW4gQ29udGluZW50YWwgQW5jZXN0cnkgR3JvdXAvKmdlbmV0aWNzPC9rZXl3b3JkPjxr
ZXl3b3JkPkV4b21lLypnZW5ldGljczwva2V5d29yZD48a2V5d29yZD5HZW5ldGljIFZhcmlhdGlv
bjwva2V5d29yZD48a2V5d29yZD5HZW5vbWUsIEh1bWFuLypnZW5ldGljczwva2V5d29yZD48a2V5
d29yZD5IdW1hbnM8L2tleXdvcmQ+PGtleXdvcmQ+TWFjdWxhciBEZWdlbmVyYXRpb24vKmdlbmV0
aWNzPC9rZXl3b3JkPjxrZXl3b3JkPk1vZGVscywgR2VuZXRpYzwva2V5d29yZD48a2V5d29yZD4q
TXVsdGlmYWN0b3JpYWwgSW5oZXJpdGFuY2U8L2tleXdvcmQ+PGtleXdvcmQ+U2VxdWVuY2UgQW5h
bHlzaXMsIEROQTwva2V5d29yZD48L2tleXdvcmRzPjxkYXRlcz48eWVhcj4yMDE0PC95ZWFyPjxw
dWItZGF0ZXM+PGRhdGU+QXVnIDc8L2RhdGU+PC9wdWItZGF0ZXM+PC9kYXRlcz48aXNibj4xNTM3
LTY2MDUgKEVsZWN0cm9uaWMpJiN4RDswMDAyLTkyOTcgKExpbmtpbmcpPC9pc2JuPjxhY2Nlc3Np
b24tbnVtPjI1MDg3NjEyPC9hY2Nlc3Npb24tbnVtPjx1cmxzPjxyZWxhdGVkLXVybHM+PHVybD5o
dHRwczovL3d3dy5uY2JpLm5sbS5uaWguZ292L3B1Ym1lZC8yNTA4NzYxMjwvdXJsPjwvcmVsYXRl
ZC11cmxzPjwvdXJscz48Y3VzdG9tMj5QTUM0MTI5NDA5PC9jdXN0b20yPjxlbGVjdHJvbmljLXJl
c291cmNlLW51bT4xMC4xMDE2L2ouYWpoZy4yMDE0LjA3LjAwNjwvZWxlY3Ryb25pYy1yZXNvdXJj
ZS1udW0+PC9yZWNvcmQ+PC9DaXRlPjwvRW5kTm90ZT4A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PEVuZE5vdGU+PENpdGU+PEF1dGhvcj5UYWJvcjwvQXV0aG9yPjxZZWFyPjIwMTQ8L1llYXI+PFJl
Y051bT4xNTczPC9SZWNOdW0+PERpc3BsYXlUZXh0PigyNik8L0Rpc3BsYXlUZXh0PjxyZWNvcmQ+
PHJlYy1udW1iZXI+MTU3MzwvcmVjLW51bWJlcj48Zm9yZWlnbi1rZXlzPjxrZXkgYXBwPSJFTiIg
ZGItaWQ9InI1dmRkNWQyYnM5enNyZXd6eG54YXYyMndmOWZmcDB0dGZyeiIgdGltZXN0YW1wPSIx
NTgxMTYxMzU4Ij4xNTczPC9rZXk+PC9mb3JlaWduLWtleXM+PHJlZi10eXBlIG5hbWU9IkpvdXJu
YWwgQXJ0aWNsZSI+MTc8L3JlZi10eXBlPjxjb250cmlidXRvcnM+PGF1dGhvcnM+PGF1dGhvcj5U
YWJvciwgSC4gSy48L2F1dGhvcj48YXV0aG9yPkF1ZXIsIFAuIEwuPC9hdXRob3I+PGF1dGhvcj5K
YW1hbCwgUy4gTS48L2F1dGhvcj48YXV0aG9yPkNob25nLCBKLiBYLjwvYXV0aG9yPjxhdXRob3I+
WXUsIEouIEguPC9hdXRob3I+PGF1dGhvcj5Hb3Jkb24sIEEuIFMuPC9hdXRob3I+PGF1dGhvcj5H
cmF1YmVydCwgVC4gQS48L2F1dGhvcj48YXV0aG9yPk8mYXBvcztEb25uZWxsLCBDLiBKLjwvYXV0
aG9yPjxhdXRob3I+UmljaCwgUy4gUy48L2F1dGhvcj48YXV0aG9yPk5pY2tlcnNvbiwgRC4gQS48
L2F1dGhvcj48YXV0aG9yPk5obGJpIEV4b21lIFNlcXVlbmNpbmcgUHJvamVjdDwvYXV0aG9yPjxh
dXRob3I+QmFtc2hhZCwgTS4gSi48L2F1dGhvcj48L2F1dGhvcnM+PC9jb250cmlidXRvcnM+PGF1
dGgtYWRkcmVzcz5UcmV1bWFuIEthdHogQ2VudGVyIGZvciBQZWRpYXRyaWMgQmlvZXRoaWNzLCBT
ZWF0dGxlIENoaWxkcmVuJmFwb3M7cyBSZXNlYXJjaCBJbnN0aXR1dGUsIFNlYXR0bGUsIFdBIDk4
MTAxLCBVU0E7IERlcGFydG1lbnQgb2YgUGVkaWF0cmljcywgVW5pdmVyc2l0eSBvZiBXYXNoaW5n
dG9uLCBTZWF0dGxlLCBXQSA5ODE5NSwgVVNBLiYjeEQ7RGl2aXNpb24gb2YgUHVibGljIEhlYWx0
aCBTY2llbmNlcywgRnJlZCBIdXRjaGluc29uIENhbmNlciBSZXNlYXJjaCBDZW50ZXIsIFNlYXR0
bGUsIFdBIDk4MTA5LCBVU0E7IFNjaG9vbCBvZiBQdWJsaWMgSGVhbHRoLCBVbml2ZXJzaXR5IG9m
IFdpc2NvbnNpbi1NaWx3YXVrZWUsIE1pbHdhdWtlZSwgV0kgNTMyMDEsIFVTQS4mI3hEO0RlcGFy
dG1lbnQgb2YgUGVkaWF0cmljcywgVW5pdmVyc2l0eSBvZiBXYXNoaW5ndG9uLCBTZWF0dGxlLCBX
QSA5ODE5NSwgVVNBLiYjeEQ7RGVwYXJ0bWVudCBvZiBHZW5vbWUgU2NpZW5jZXMsIFVuaXZlcnNp
dHkgb2YgV2FzaGluZ3RvbiwgU2VhdHRsZSwgV0EgOTgxOTUsIFVTQS4mI3hEO0RlcGFydG1lbnQg
b2YgTWVkaWNpbmUsIEhhcnZhcmQgVW5pdmVyc2l0eSwgQm9zdG9uLCBNQSAwMjExNCwgVVNBLiYj
eEQ7Q2FyZGlvdmFzY3VsYXIgRXBpZGVtaW9sb2d5IGFuZCBIdW1hbiBHZW5vbWljcyBCcmFuY2gs
IERpdmlzaW9uIG9mIEludHJhbXVyYWwgUmVzZWFyY2gsIE5hdGlvbmFsIEhlYXJ0LCBMdW5nLCBh
bmQgQmxvb2QgSW5zdGl0dXRlLCBGcmFtaW5naGFtLCBNQSAwMTcwMiwgVVNBLiYjeEQ7RGVwYXJ0
bWVudCBvZiBQdWJsaWMgSGVhbHRoIFNjaWVuY2VzLCBVbml2ZXJzaXR5IG9mIFZpcmdpbmlhLCBD
aGFybG90dGVzdmlsbGUsIFZBIDIyOTA4LCBVU0EuJiN4RDtEZXBhcnRtZW50IG9mIFBlZGlhdHJp
Y3MsIFVuaXZlcnNpdHkgb2YgV2FzaGluZ3RvbiwgU2VhdHRsZSwgV0EgOTgxOTUsIFVTQTsgRGVw
YXJ0bWVudCBvZiBHZW5vbWUgU2NpZW5jZXMsIFVuaXZlcnNpdHkgb2YgV2FzaGluZ3RvbiwgU2Vh
dHRsZSwgV0EgOTgxOTUsIFVTQS4gRWxlY3Ryb25pYyBhZGRyZXNzOiBtYmFtc2hhZEB1Lndhc2hp
bmd0b24uZWR1LjwvYXV0aC1hZGRyZXNzPjx0aXRsZXM+PHRpdGxlPlBhdGhvZ2VuaWMgdmFyaWFu
dHMgZm9yIE1lbmRlbGlhbiBhbmQgY29tcGxleCB0cmFpdHMgaW4gZXhvbWVzIG9mIDYsNTE3IEV1
cm9wZWFuIGFuZCBBZnJpY2FuIEFtZXJpY2FuczogaW1wbGljYXRpb25zIGZvciB0aGUgcmV0dXJu
IG9mIGluY2lkZW50YWwgcmVzdWx0czwvdGl0bGU+PHNlY29uZGFyeS10aXRsZT5BbSBKIEh1bSBH
ZW5ldDwvc2Vjb25kYXJ5LXRpdGxlPjwvdGl0bGVzPjxwZXJpb2RpY2FsPjxmdWxsLXRpdGxlPkFt
IEogSHVtIEdlbmV0PC9mdWxsLXRpdGxlPjwvcGVyaW9kaWNhbD48cGFnZXM+MTgzLTkzPC9wYWdl
cz48dm9sdW1lPjk1PC92b2x1bWU+PG51bWJlcj4yPC9udW1iZXI+PGVkaXRpb24+MjAxNC8wOC8w
NTwvZWRpdGlvbj48a2V5d29yZHM+PGtleXdvcmQ+QWZyaWNhbiBBbWVyaWNhbnMvKmdlbmV0aWNz
PC9rZXl3b3JkPjxrZXl3b3JkPkFsbGVsZXM8L2tleXdvcmQ+PGtleXdvcmQ+QmFzZSBTZXF1ZW5j
ZTwva2V5d29yZD48a2V5d29yZD5DaHJvbW9zb21lIE1hcHBpbmc8L2tleXdvcmQ+PGtleXdvcmQ+
RXVyb3BlYW4gQ29udGluZW50YWwgQW5jZXN0cnkgR3JvdXAvKmdlbmV0aWNzPC9rZXl3b3JkPjxr
ZXl3b3JkPkV4b21lLypnZW5ldGljczwva2V5d29yZD48a2V5d29yZD5HZW5ldGljIFZhcmlhdGlv
bjwva2V5d29yZD48a2V5d29yZD5HZW5vbWUsIEh1bWFuLypnZW5ldGljczwva2V5d29yZD48a2V5
d29yZD5IdW1hbnM8L2tleXdvcmQ+PGtleXdvcmQ+TWFjdWxhciBEZWdlbmVyYXRpb24vKmdlbmV0
aWNzPC9rZXl3b3JkPjxrZXl3b3JkPk1vZGVscywgR2VuZXRpYzwva2V5d29yZD48a2V5d29yZD4q
TXVsdGlmYWN0b3JpYWwgSW5oZXJpdGFuY2U8L2tleXdvcmQ+PGtleXdvcmQ+U2VxdWVuY2UgQW5h
bHlzaXMsIEROQTwva2V5d29yZD48L2tleXdvcmRzPjxkYXRlcz48eWVhcj4yMDE0PC95ZWFyPjxw
dWItZGF0ZXM+PGRhdGU+QXVnIDc8L2RhdGU+PC9wdWItZGF0ZXM+PC9kYXRlcz48aXNibj4xNTM3
LTY2MDUgKEVsZWN0cm9uaWMpJiN4RDswMDAyLTkyOTcgKExpbmtpbmcpPC9pc2JuPjxhY2Nlc3Np
b24tbnVtPjI1MDg3NjEyPC9hY2Nlc3Npb24tbnVtPjx1cmxzPjxyZWxhdGVkLXVybHM+PHVybD5o
dHRwczovL3d3dy5uY2JpLm5sbS5uaWguZ292L3B1Ym1lZC8yNTA4NzYxMjwvdXJsPjwvcmVsYXRl
ZC11cmxzPjwvdXJscz48Y3VzdG9tMj5QTUM0MTI5NDA5PC9jdXN0b20yPjxlbGVjdHJvbmljLXJl
c291cmNlLW51bT4xMC4xMDE2L2ouYWpoZy4yMDE0LjA3LjAwNjwvZWxlY3Ryb25pYy1yZXNvdXJj
ZS1udW0+PC9yZWNvcmQ+PC9DaXRlPjwvRW5kTm90ZT4A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24</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c.3399_3400delTT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p.Y</w:t>
            </w:r>
            <w:proofErr w:type="gramEnd"/>
            <w:r w:rsidRPr="003361C0">
              <w:rPr>
                <w:rFonts w:ascii="Times New Roman" w:eastAsia="宋体" w:hAnsi="Times New Roman" w:cs="Times New Roman"/>
                <w:color w:val="000000"/>
                <w:kern w:val="0"/>
                <w:sz w:val="24"/>
              </w:rPr>
              <w:t>1134Cfs*43</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8.1</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&lt;EndNote&gt;&lt;Cite&gt;&lt;Author&gt;Lee&lt;/Author&gt;&lt;Year&gt;2006&lt;/Year&gt;&lt;RecNum&gt;275&lt;/RecNum&gt;&lt;DisplayText&gt;(13)&lt;/DisplayText&gt;&lt;record&gt;&lt;rec-number&gt;275&lt;/rec-number&gt;&lt;foreign-keys&gt;&lt;key app="EN" db-id="r5vdd5d2bs9zsrewzxnxav22wf9ffp0ttfrz" timestamp="1573929988"&gt;275&lt;/key&gt;&lt;/foreign-keys&gt;&lt;ref-type name="Journal Article"&gt;17&lt;/ref-type&gt;&lt;contributors&gt;&lt;authors&gt;&lt;author&gt;Lee, J. H.&lt;/author&gt;&lt;author&gt;Chen, H. L.&lt;/author&gt;&lt;author&gt;Chen, H. L.&lt;/author&gt;&lt;author&gt;Ni, Y. H.&lt;/author&gt;&lt;author&gt;Hsu, H. Y.&lt;/author&gt;&lt;author&gt;Chang, M. H.&lt;/author&gt;&lt;/authors&gt;&lt;/contributors&gt;&lt;auth-address&gt;Department of Pediatrics, National Taiwan University College of Medicine, Taipei, Taiwan.&lt;/auth-address&gt;&lt;titles&gt;&lt;title&gt;Neonatal Dubin-Johnson syndrome: long-term follow-up and MRP2 mutations study&lt;/title&gt;&lt;secondary-title&gt;Pediatr Res&lt;/secondary-title&gt;&lt;/titles&gt;&lt;periodical&gt;&lt;full-title&gt;Pediatr Res&lt;/full-title&gt;&lt;/periodical&gt;&lt;pages&gt;584-9&lt;/pages&gt;&lt;volume&gt;59&lt;/volume&gt;&lt;number&gt;4 Pt 1&lt;/number&gt;&lt;keywords&gt;&lt;keyword&gt;Adolescent&lt;/keyword&gt;&lt;keyword&gt;Adult&lt;/keyword&gt;&lt;keyword&gt;Child&lt;/keyword&gt;&lt;keyword&gt;Child, Preschool&lt;/keyword&gt;&lt;keyword&gt;DNA Mutational Analysis&lt;/keyword&gt;&lt;keyword&gt;Follow-Up Studies&lt;/keyword&gt;&lt;keyword&gt;Genotype&lt;/keyword&gt;&lt;keyword&gt;Humans&lt;/keyword&gt;&lt;keyword&gt;Infant&lt;/keyword&gt;&lt;keyword&gt;Infant, Newborn&lt;/keyword&gt;&lt;keyword&gt;Jaundice, Chronic Idiopathic/*genetics/physiopathology&lt;/keyword&gt;&lt;keyword&gt;Liver/metabolism/pathology&lt;/keyword&gt;&lt;keyword&gt;Male&lt;/keyword&gt;&lt;keyword&gt;Membrane Transport Proteins/*genetics/metabolism&lt;/keyword&gt;&lt;keyword&gt;Middle Aged&lt;/keyword&gt;&lt;keyword&gt;Multidrug Resistance-Associated Proteins/*genetics/metabolism&lt;/keyword&gt;&lt;keyword&gt;*Mutation&lt;/keyword&gt;&lt;keyword&gt;Phenotype&lt;/keyword&gt;&lt;/keywords&gt;&lt;dates&gt;&lt;year&gt;2006&lt;/year&gt;&lt;pub-dates&gt;&lt;date&gt;Apr&lt;/date&gt;&lt;/pub-dates&gt;&lt;/dates&gt;&lt;isbn&gt;0031-3998 (Print)&amp;#xD;0031-3998 (Linking)&lt;/isbn&gt;&lt;accession-num&gt;16549534&lt;/accession-num&gt;&lt;urls&gt;&lt;related-urls&gt;&lt;url&gt;https://www.ncbi.nlm.nih.gov/pubmed/16549534&lt;/url&gt;&lt;/related-urls&gt;&lt;/urls&gt;&lt;electronic-resource-num&gt;10.1203/01.pdr.0000203093.10908.bb&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(13)</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c.3449G&gt;A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1150H</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9.746e-05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6.534e-05</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PEVuZE5vdGU+PENpdGU+PEF1dGhvcj5Nb3ItQ29oZW48L0F1dGhvcj48WWVhcj4yMDAxPC9ZZWFy
PjxSZWNOdW0+MTU1OTwvUmVjTnVtPjxEaXNwbGF5VGV4dD4oMjkpPC9EaXNwbGF5VGV4dD48cmVj
b3JkPjxyZWMtbnVtYmVyPjE1NTk8L3JlYy1udW1iZXI+PGZvcmVpZ24ta2V5cz48a2V5IGFwcD0i
RU4iIGRiLWlkPSJyNXZkZDVkMmJzOXpzcmV3enhueGF2MjJ3ZjlmZnAwdHRmcnoiIHRpbWVzdGFt
cD0iMTU4MTE2MTMzMCI+MTU1OTwva2V5PjwvZm9yZWlnbi1rZXlzPjxyZWYtdHlwZSBuYW1lPSJK
b3VybmFsIEFydGljbGUiPjE3PC9yZWYtdHlwZT48Y29udHJpYnV0b3JzPjxhdXRob3JzPjxhdXRo
b3I+TW9yLUNvaGVuLCBSLjwvYXV0aG9yPjxhdXRob3I+Wml2ZWxpbiwgQS48L2F1dGhvcj48YXV0
aG9yPlJvc2VuYmVyZywgTi48L2F1dGhvcj48YXV0aG9yPlNoYW5pLCBNLjwvYXV0aG9yPjxhdXRo
b3I+TXVhbGxlbSwgUy48L2F1dGhvcj48YXV0aG9yPlNlbGlnc29obiwgVS48L2F1dGhvcj48L2F1
dGhvcnM+PC9jb250cmlidXRvcnM+PGF1dGgtYWRkcmVzcz5JbnN0aXR1dGUgb2YgVGhyb21ib3Np
cyBhbmQgSGVtb3N0YXNpcywgRGVwYXJ0bWVudCBvZiBIZW1hdG9sb2d5LCBDaGFpbSBTaGViYSBN
ZWRpY2FsIENlbnRlciBhbmQgU2Fja2xlciBGYWN1bHR5IG9mIE1lZGljaW5lLCBUZWwgQXZpdiBV
bml2ZXJzaXR5LCBUZWwgSGFzaG9tZXIgNTI2MjEsIElzcmFlbC48L2F1dGgtYWRkcmVzcz48dGl0
bGVzPjx0aXRsZT5JZGVudGlmaWNhdGlvbiBhbmQgZnVuY3Rpb25hbCBhbmFseXNpcyBvZiB0d28g
bm92ZWwgbXV0YXRpb25zIGluIHRoZSBtdWx0aWRydWcgcmVzaXN0YW5jZSBwcm90ZWluIDIgZ2Vu
ZSBpbiBJc3JhZWxpIHBhdGllbnRzIHdpdGggRHViaW4tSm9obnNvbiBzeW5kcm9tZTwvdGl0bGU+
PHNlY29uZGFyeS10aXRsZT5KIEJpb2wgQ2hlbTwvc2Vjb25kYXJ5LXRpdGxlPjwvdGl0bGVzPjxw
ZXJpb2RpY2FsPjxmdWxsLXRpdGxlPkogQmlvbCBDaGVtPC9mdWxsLXRpdGxlPjxhYmJyLTE+VGhl
IEpvdXJuYWwgb2YgYmlvbG9naWNhbCBjaGVtaXN0cnk8L2FiYnItMT48L3BlcmlvZGljYWw+PHBh
Z2VzPjM2OTIzLTMwPC9wYWdlcz48dm9sdW1lPjI3Njwvdm9sdW1lPjxudW1iZXI+NDA8L251bWJl
cj48ZWRpdGlvbj4yMDAxLzA3LzMxPC9lZGl0aW9uPjxrZXl3b3Jkcz48a2V5d29yZD5CaW9sb2dp
Y2FsIFRyYW5zcG9ydDwva2V5d29yZD48a2V5d29yZD5DZWxscywgQ3VsdHVyZWQ8L2tleXdvcmQ+
PGtleXdvcmQ+Rmx1b3Jlc2NlaW5zL21ldGFib2xpc208L2tleXdvcmQ+PGtleXdvcmQ+SHVtYW5z
PC9rZXl3b3JkPjxrZXl3b3JkPklyYW48L2tleXdvcmQ+PGtleXdvcmQ+SXNyYWVsPC9rZXl3b3Jk
PjxrZXl3b3JkPkphdW5kaWNlLCBDaHJvbmljIElkaW9wYXRoaWMvZXRobm9sb2d5LypnZW5ldGlj
czwva2V5d29yZD48a2V5d29yZD5KZXdzL2dlbmV0aWNzPC9rZXl3b3JkPjxrZXl3b3JkPipNZW1i
cmFuZSBUcmFuc3BvcnQgUHJvdGVpbnM8L2tleXdvcmQ+PGtleXdvcmQ+TXVsdGlkcnVnIFJlc2lz
dGFuY2UtQXNzb2NpYXRlZCBQcm90ZWlucy8qZ2VuZXRpY3M8L2tleXdvcmQ+PGtleXdvcmQ+TXV0
YXRpb248L2tleXdvcmQ+PGtleXdvcmQ+UGVkaWdyZWU8L2tleXdvcmQ+PGtleXdvcmQ+UG9seW1v
cnBoaXNtLCBHZW5ldGljPC9rZXl3b3JkPjxrZXl3b3JkPlN1YmNlbGx1bGFyIEZyYWN0aW9uczwv
a2V5d29yZD48L2tleXdvcmRzPjxkYXRlcz48eWVhcj4yMDAxPC95ZWFyPjxwdWItZGF0ZXM+PGRh
dGU+T2N0IDU8L2RhdGU+PC9wdWItZGF0ZXM+PC9kYXRlcz48aXNibj4wMDIxLTkyNTggKFByaW50
KSYjeEQ7MDAyMS05MjU4IChMaW5raW5nKTwvaXNibj48YWNjZXNzaW9uLW51bT4xMTQ3NzA4Mzwv
YWNjZXNzaW9uLW51bT48dXJscz48cmVsYXRlZC11cmxzPjx1cmw+aHR0cHM6Ly93d3cubmNiaS5u
bG0ubmloLmdvdi9wdWJtZWQvMTE0NzcwODM8L3VybD48L3JlbGF0ZWQtdXJscz48L3VybHM+PGVs
ZWN0cm9uaWMtcmVzb3VyY2UtbnVtPjEwLjEwNzQvamJjLk0xMDUwNDcyMDA8L2VsZWN0cm9uaWMt
cmVzb3VyY2UtbnVtPjwvcmVjb3JkPjwvQ2l0ZT48L0VuZE5vdGU+AG==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PEVuZE5vdGU+PENpdGU+PEF1dGhvcj5Nb3ItQ29oZW48L0F1dGhvcj48WWVhcj4yMDAxPC9ZZWFy
PjxSZWNOdW0+MTU1OTwvUmVjTnVtPjxEaXNwbGF5VGV4dD4oMjkpPC9EaXNwbGF5VGV4dD48cmVj
b3JkPjxyZWMtbnVtYmVyPjE1NTk8L3JlYy1udW1iZXI+PGZvcmVpZ24ta2V5cz48a2V5IGFwcD0i
RU4iIGRiLWlkPSJyNXZkZDVkMmJzOXpzcmV3enhueGF2MjJ3ZjlmZnAwdHRmcnoiIHRpbWVzdGFt
cD0iMTU4MTE2MTMzMCI+MTU1OTwva2V5PjwvZm9yZWlnbi1rZXlzPjxyZWYtdHlwZSBuYW1lPSJK
b3VybmFsIEFydGljbGUiPjE3PC9yZWYtdHlwZT48Y29udHJpYnV0b3JzPjxhdXRob3JzPjxhdXRo
b3I+TW9yLUNvaGVuLCBSLjwvYXV0aG9yPjxhdXRob3I+Wml2ZWxpbiwgQS48L2F1dGhvcj48YXV0
aG9yPlJvc2VuYmVyZywgTi48L2F1dGhvcj48YXV0aG9yPlNoYW5pLCBNLjwvYXV0aG9yPjxhdXRo
b3I+TXVhbGxlbSwgUy48L2F1dGhvcj48YXV0aG9yPlNlbGlnc29obiwgVS48L2F1dGhvcj48L2F1
dGhvcnM+PC9jb250cmlidXRvcnM+PGF1dGgtYWRkcmVzcz5JbnN0aXR1dGUgb2YgVGhyb21ib3Np
cyBhbmQgSGVtb3N0YXNpcywgRGVwYXJ0bWVudCBvZiBIZW1hdG9sb2d5LCBDaGFpbSBTaGViYSBN
ZWRpY2FsIENlbnRlciBhbmQgU2Fja2xlciBGYWN1bHR5IG9mIE1lZGljaW5lLCBUZWwgQXZpdiBV
bml2ZXJzaXR5LCBUZWwgSGFzaG9tZXIgNTI2MjEsIElzcmFlbC48L2F1dGgtYWRkcmVzcz48dGl0
bGVzPjx0aXRsZT5JZGVudGlmaWNhdGlvbiBhbmQgZnVuY3Rpb25hbCBhbmFseXNpcyBvZiB0d28g
bm92ZWwgbXV0YXRpb25zIGluIHRoZSBtdWx0aWRydWcgcmVzaXN0YW5jZSBwcm90ZWluIDIgZ2Vu
ZSBpbiBJc3JhZWxpIHBhdGllbnRzIHdpdGggRHViaW4tSm9obnNvbiBzeW5kcm9tZTwvdGl0bGU+
PHNlY29uZGFyeS10aXRsZT5KIEJpb2wgQ2hlbTwvc2Vjb25kYXJ5LXRpdGxlPjwvdGl0bGVzPjxw
ZXJpb2RpY2FsPjxmdWxsLXRpdGxlPkogQmlvbCBDaGVtPC9mdWxsLXRpdGxlPjxhYmJyLTE+VGhl
IEpvdXJuYWwgb2YgYmlvbG9naWNhbCBjaGVtaXN0cnk8L2FiYnItMT48L3BlcmlvZGljYWw+PHBh
Z2VzPjM2OTIzLTMwPC9wYWdlcz48dm9sdW1lPjI3Njwvdm9sdW1lPjxudW1iZXI+NDA8L251bWJl
cj48ZWRpdGlvbj4yMDAxLzA3LzMxPC9lZGl0aW9uPjxrZXl3b3Jkcz48a2V5d29yZD5CaW9sb2dp
Y2FsIFRyYW5zcG9ydDwva2V5d29yZD48a2V5d29yZD5DZWxscywgQ3VsdHVyZWQ8L2tleXdvcmQ+
PGtleXdvcmQ+Rmx1b3Jlc2NlaW5zL21ldGFib2xpc208L2tleXdvcmQ+PGtleXdvcmQ+SHVtYW5z
PC9rZXl3b3JkPjxrZXl3b3JkPklyYW48L2tleXdvcmQ+PGtleXdvcmQ+SXNyYWVsPC9rZXl3b3Jk
PjxrZXl3b3JkPkphdW5kaWNlLCBDaHJvbmljIElkaW9wYXRoaWMvZXRobm9sb2d5LypnZW5ldGlj
czwva2V5d29yZD48a2V5d29yZD5KZXdzL2dlbmV0aWNzPC9rZXl3b3JkPjxrZXl3b3JkPipNZW1i
cmFuZSBUcmFuc3BvcnQgUHJvdGVpbnM8L2tleXdvcmQ+PGtleXdvcmQ+TXVsdGlkcnVnIFJlc2lz
dGFuY2UtQXNzb2NpYXRlZCBQcm90ZWlucy8qZ2VuZXRpY3M8L2tleXdvcmQ+PGtleXdvcmQ+TXV0
YXRpb248L2tleXdvcmQ+PGtleXdvcmQ+UGVkaWdyZWU8L2tleXdvcmQ+PGtleXdvcmQ+UG9seW1v
cnBoaXNtLCBHZW5ldGljPC9rZXl3b3JkPjxrZXl3b3JkPlN1YmNlbGx1bGFyIEZyYWN0aW9uczwv
a2V5d29yZD48L2tleXdvcmRzPjxkYXRlcz48eWVhcj4yMDAxPC95ZWFyPjxwdWItZGF0ZXM+PGRh
dGU+T2N0IDU8L2RhdGU+PC9wdWItZGF0ZXM+PC9kYXRlcz48aXNibj4wMDIxLTkyNTggKFByaW50
KSYjeEQ7MDAyMS05MjU4IChMaW5raW5nKTwvaXNibj48YWNjZXNzaW9uLW51bT4xMTQ3NzA4Mzwv
YWNjZXNzaW9uLW51bT48dXJscz48cmVsYXRlZC11cmxzPjx1cmw+aHR0cHM6Ly93d3cubmNiaS5u
bG0ubmloLmdvdi9wdWJtZWQvMTE0NzcwODM8L3VybD48L3JlbGF0ZWQtdXJscz48L3VybHM+PGVs
ZWN0cm9uaWMtcmVzb3VyY2UtbnVtPjEwLjEwNzQvamJjLk0xMDUwNDcyMDA8L2VsZWN0cm9uaWMt
cmVzb3VyY2UtbnVtPjwvcmVjb3JkPjwvQ2l0ZT48L0VuZE5vdGU+AG==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(29)</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c.3517A&gt;T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p.I</w:t>
            </w:r>
            <w:proofErr w:type="gramEnd"/>
            <w:r w:rsidRPr="003361C0">
              <w:rPr>
                <w:rFonts w:ascii="Times New Roman" w:eastAsia="宋体" w:hAnsi="Times New Roman" w:cs="Times New Roman"/>
                <w:color w:val="000000"/>
                <w:kern w:val="0"/>
                <w:sz w:val="24"/>
              </w:rPr>
              <w:t>1173F</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3.655e-05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 xml:space="preserve">Decreased expression, </w:t>
            </w:r>
            <w:proofErr w:type="spellStart"/>
            <w:r w:rsidRPr="003361C0">
              <w:rPr>
                <w:rFonts w:ascii="Times New Roman" w:eastAsia="宋体" w:hAnsi="Times New Roman" w:cs="Times New Roman"/>
                <w:color w:val="000000"/>
                <w:kern w:val="0"/>
                <w:sz w:val="24"/>
              </w:rPr>
              <w:t>mislocalization</w:t>
            </w:r>
            <w:proofErr w:type="spellEnd"/>
            <w:r w:rsidRPr="003361C0">
              <w:rPr>
                <w:rFonts w:ascii="Times New Roman" w:eastAsia="宋体" w:hAnsi="Times New Roman" w:cs="Times New Roman"/>
                <w:color w:val="000000"/>
                <w:kern w:val="0"/>
                <w:sz w:val="24"/>
              </w:rPr>
              <w:t>, 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PEVuZE5vdGU+PENpdGU+PEF1dGhvcj5Nb3ItQ29oZW48L0F1dGhvcj48WWVhcj4yMDAxPC9ZZWFy
PjxSZWNOdW0+MTU1OTwvUmVjTnVtPjxEaXNwbGF5VGV4dD4oMjkpPC9EaXNwbGF5VGV4dD48cmVj
b3JkPjxyZWMtbnVtYmVyPjE1NTk8L3JlYy1udW1iZXI+PGZvcmVpZ24ta2V5cz48a2V5IGFwcD0i
RU4iIGRiLWlkPSJyNXZkZDVkMmJzOXpzcmV3enhueGF2MjJ3ZjlmZnAwdHRmcnoiIHRpbWVzdGFt
cD0iMTU4MTE2MTMzMCI+MTU1OTwva2V5PjwvZm9yZWlnbi1rZXlzPjxyZWYtdHlwZSBuYW1lPSJK
b3VybmFsIEFydGljbGUiPjE3PC9yZWYtdHlwZT48Y29udHJpYnV0b3JzPjxhdXRob3JzPjxhdXRo
b3I+TW9yLUNvaGVuLCBSLjwvYXV0aG9yPjxhdXRob3I+Wml2ZWxpbiwgQS48L2F1dGhvcj48YXV0
aG9yPlJvc2VuYmVyZywgTi48L2F1dGhvcj48YXV0aG9yPlNoYW5pLCBNLjwvYXV0aG9yPjxhdXRo
b3I+TXVhbGxlbSwgUy48L2F1dGhvcj48YXV0aG9yPlNlbGlnc29obiwgVS48L2F1dGhvcj48L2F1
dGhvcnM+PC9jb250cmlidXRvcnM+PGF1dGgtYWRkcmVzcz5JbnN0aXR1dGUgb2YgVGhyb21ib3Np
cyBhbmQgSGVtb3N0YXNpcywgRGVwYXJ0bWVudCBvZiBIZW1hdG9sb2d5LCBDaGFpbSBTaGViYSBN
ZWRpY2FsIENlbnRlciBhbmQgU2Fja2xlciBGYWN1bHR5IG9mIE1lZGljaW5lLCBUZWwgQXZpdiBV
bml2ZXJzaXR5LCBUZWwgSGFzaG9tZXIgNTI2MjEsIElzcmFlbC48L2F1dGgtYWRkcmVzcz48dGl0
bGVzPjx0aXRsZT5JZGVudGlmaWNhdGlvbiBhbmQgZnVuY3Rpb25hbCBhbmFseXNpcyBvZiB0d28g
bm92ZWwgbXV0YXRpb25zIGluIHRoZSBtdWx0aWRydWcgcmVzaXN0YW5jZSBwcm90ZWluIDIgZ2Vu
ZSBpbiBJc3JhZWxpIHBhdGllbnRzIHdpdGggRHViaW4tSm9obnNvbiBzeW5kcm9tZTwvdGl0bGU+
PHNlY29uZGFyeS10aXRsZT5KIEJpb2wgQ2hlbTwvc2Vjb25kYXJ5LXRpdGxlPjwvdGl0bGVzPjxw
ZXJpb2RpY2FsPjxmdWxsLXRpdGxlPkogQmlvbCBDaGVtPC9mdWxsLXRpdGxlPjxhYmJyLTE+VGhl
IEpvdXJuYWwgb2YgYmlvbG9naWNhbCBjaGVtaXN0cnk8L2FiYnItMT48L3BlcmlvZGljYWw+PHBh
Z2VzPjM2OTIzLTMwPC9wYWdlcz48dm9sdW1lPjI3Njwvdm9sdW1lPjxudW1iZXI+NDA8L251bWJl
cj48ZWRpdGlvbj4yMDAxLzA3LzMxPC9lZGl0aW9uPjxrZXl3b3Jkcz48a2V5d29yZD5CaW9sb2dp
Y2FsIFRyYW5zcG9ydDwva2V5d29yZD48a2V5d29yZD5DZWxscywgQ3VsdHVyZWQ8L2tleXdvcmQ+
PGtleXdvcmQ+Rmx1b3Jlc2NlaW5zL21ldGFib2xpc208L2tleXdvcmQ+PGtleXdvcmQ+SHVtYW5z
PC9rZXl3b3JkPjxrZXl3b3JkPklyYW48L2tleXdvcmQ+PGtleXdvcmQ+SXNyYWVsPC9rZXl3b3Jk
PjxrZXl3b3JkPkphdW5kaWNlLCBDaHJvbmljIElkaW9wYXRoaWMvZXRobm9sb2d5LypnZW5ldGlj
czwva2V5d29yZD48a2V5d29yZD5KZXdzL2dlbmV0aWNzPC9rZXl3b3JkPjxrZXl3b3JkPipNZW1i
cmFuZSBUcmFuc3BvcnQgUHJvdGVpbnM8L2tleXdvcmQ+PGtleXdvcmQ+TXVsdGlkcnVnIFJlc2lz
dGFuY2UtQXNzb2NpYXRlZCBQcm90ZWlucy8qZ2VuZXRpY3M8L2tleXdvcmQ+PGtleXdvcmQ+TXV0
YXRpb248L2tleXdvcmQ+PGtleXdvcmQ+UGVkaWdyZWU8L2tleXdvcmQ+PGtleXdvcmQ+UG9seW1v
cnBoaXNtLCBHZW5ldGljPC9rZXl3b3JkPjxrZXl3b3JkPlN1YmNlbGx1bGFyIEZyYWN0aW9uczwv
a2V5d29yZD48L2tleXdvcmRzPjxkYXRlcz48eWVhcj4yMDAxPC95ZWFyPjxwdWItZGF0ZXM+PGRh
dGU+T2N0IDU8L2RhdGU+PC9wdWItZGF0ZXM+PC9kYXRlcz48aXNibj4wMDIxLTkyNTggKFByaW50
KSYjeEQ7MDAyMS05MjU4IChMaW5raW5nKTwvaXNibj48YWNjZXNzaW9uLW51bT4xMTQ3NzA4Mzwv
YWNjZXNzaW9uLW51bT48dXJscz48cmVsYXRlZC11cmxzPjx1cmw+aHR0cHM6Ly93d3cubmNiaS5u
bG0ubmloLmdvdi9wdWJtZWQvMTE0NzcwODM8L3VybD48L3JlbGF0ZWQtdXJscz48L3VybHM+PGVs
ZWN0cm9uaWMtcmVzb3VyY2UtbnVtPjEwLjEwNzQvamJjLk0xMDUwNDcyMDA8L2VsZWN0cm9uaWMt
cmVzb3VyY2UtbnVtPjwvcmVjb3JkPjwvQ2l0ZT48L0VuZE5vdGU+AG==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PEVuZE5vdGU+PENpdGU+PEF1dGhvcj5Nb3ItQ29oZW48L0F1dGhvcj48WWVhcj4yMDAxPC9ZZWFy
PjxSZWNOdW0+MTU1OTwvUmVjTnVtPjxEaXNwbGF5VGV4dD4oMjkpPC9EaXNwbGF5VGV4dD48cmVj
b3JkPjxyZWMtbnVtYmVyPjE1NTk8L3JlYy1udW1iZXI+PGZvcmVpZ24ta2V5cz48a2V5IGFwcD0i
RU4iIGRiLWlkPSJyNXZkZDVkMmJzOXpzcmV3enhueGF2MjJ3ZjlmZnAwdHRmcnoiIHRpbWVzdGFt
cD0iMTU4MTE2MTMzMCI+MTU1OTwva2V5PjwvZm9yZWlnbi1rZXlzPjxyZWYtdHlwZSBuYW1lPSJK
b3VybmFsIEFydGljbGUiPjE3PC9yZWYtdHlwZT48Y29udHJpYnV0b3JzPjxhdXRob3JzPjxhdXRo
b3I+TW9yLUNvaGVuLCBSLjwvYXV0aG9yPjxhdXRob3I+Wml2ZWxpbiwgQS48L2F1dGhvcj48YXV0
aG9yPlJvc2VuYmVyZywgTi48L2F1dGhvcj48YXV0aG9yPlNoYW5pLCBNLjwvYXV0aG9yPjxhdXRo
b3I+TXVhbGxlbSwgUy48L2F1dGhvcj48YXV0aG9yPlNlbGlnc29obiwgVS48L2F1dGhvcj48L2F1
dGhvcnM+PC9jb250cmlidXRvcnM+PGF1dGgtYWRkcmVzcz5JbnN0aXR1dGUgb2YgVGhyb21ib3Np
cyBhbmQgSGVtb3N0YXNpcywgRGVwYXJ0bWVudCBvZiBIZW1hdG9sb2d5LCBDaGFpbSBTaGViYSBN
ZWRpY2FsIENlbnRlciBhbmQgU2Fja2xlciBGYWN1bHR5IG9mIE1lZGljaW5lLCBUZWwgQXZpdiBV
bml2ZXJzaXR5LCBUZWwgSGFzaG9tZXIgNTI2MjEsIElzcmFlbC48L2F1dGgtYWRkcmVzcz48dGl0
bGVzPjx0aXRsZT5JZGVudGlmaWNhdGlvbiBhbmQgZnVuY3Rpb25hbCBhbmFseXNpcyBvZiB0d28g
bm92ZWwgbXV0YXRpb25zIGluIHRoZSBtdWx0aWRydWcgcmVzaXN0YW5jZSBwcm90ZWluIDIgZ2Vu
ZSBpbiBJc3JhZWxpIHBhdGllbnRzIHdpdGggRHViaW4tSm9obnNvbiBzeW5kcm9tZTwvdGl0bGU+
PHNlY29uZGFyeS10aXRsZT5KIEJpb2wgQ2hlbTwvc2Vjb25kYXJ5LXRpdGxlPjwvdGl0bGVzPjxw
ZXJpb2RpY2FsPjxmdWxsLXRpdGxlPkogQmlvbCBDaGVtPC9mdWxsLXRpdGxlPjxhYmJyLTE+VGhl
IEpvdXJuYWwgb2YgYmlvbG9naWNhbCBjaGVtaXN0cnk8L2FiYnItMT48L3BlcmlvZGljYWw+PHBh
Z2VzPjM2OTIzLTMwPC9wYWdlcz48dm9sdW1lPjI3Njwvdm9sdW1lPjxudW1iZXI+NDA8L251bWJl
cj48ZWRpdGlvbj4yMDAxLzA3LzMxPC9lZGl0aW9uPjxrZXl3b3Jkcz48a2V5d29yZD5CaW9sb2dp
Y2FsIFRyYW5zcG9ydDwva2V5d29yZD48a2V5d29yZD5DZWxscywgQ3VsdHVyZWQ8L2tleXdvcmQ+
PGtleXdvcmQ+Rmx1b3Jlc2NlaW5zL21ldGFib2xpc208L2tleXdvcmQ+PGtleXdvcmQ+SHVtYW5z
PC9rZXl3b3JkPjxrZXl3b3JkPklyYW48L2tleXdvcmQ+PGtleXdvcmQ+SXNyYWVsPC9rZXl3b3Jk
PjxrZXl3b3JkPkphdW5kaWNlLCBDaHJvbmljIElkaW9wYXRoaWMvZXRobm9sb2d5LypnZW5ldGlj
czwva2V5d29yZD48a2V5d29yZD5KZXdzL2dlbmV0aWNzPC9rZXl3b3JkPjxrZXl3b3JkPipNZW1i
cmFuZSBUcmFuc3BvcnQgUHJvdGVpbnM8L2tleXdvcmQ+PGtleXdvcmQ+TXVsdGlkcnVnIFJlc2lz
dGFuY2UtQXNzb2NpYXRlZCBQcm90ZWlucy8qZ2VuZXRpY3M8L2tleXdvcmQ+PGtleXdvcmQ+TXV0
YXRpb248L2tleXdvcmQ+PGtleXdvcmQ+UGVkaWdyZWU8L2tleXdvcmQ+PGtleXdvcmQ+UG9seW1v
cnBoaXNtLCBHZW5ldGljPC9rZXl3b3JkPjxrZXl3b3JkPlN1YmNlbGx1bGFyIEZyYWN0aW9uczwv
a2V5d29yZD48L2tleXdvcmRzPjxkYXRlcz48eWVhcj4yMDAxPC95ZWFyPjxwdWItZGF0ZXM+PGRh
dGU+T2N0IDU8L2RhdGU+PC9wdWItZGF0ZXM+PC9kYXRlcz48aXNibj4wMDIxLTkyNTggKFByaW50
KSYjeEQ7MDAyMS05MjU4IChMaW5raW5nKTwvaXNibj48YWNjZXNzaW9uLW51bT4xMTQ3NzA4Mzwv
YWNjZXNzaW9uLW51bT48dXJscz48cmVsYXRlZC11cmxzPjx1cmw+aHR0cHM6Ly93d3cubmNiaS5u
bG0ubmloLmdvdi9wdWJtZWQvMTE0NzcwODM8L3VybD48L3JlbGF0ZWQtdXJscz48L3VybHM+PGVs
ZWN0cm9uaWMtcmVzb3VyY2UtbnVtPjEwLjEwNzQvamJjLk0xMDUwNDcyMDA8L2VsZWN0cm9uaWMt
cmVzb3VyY2UtbnVtPjwvcmVjb3JkPjwvQ2l0ZT48L0VuZE5vdGU+AG==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(29)</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c.3521G&gt;A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1174H</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2e-04</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 xml:space="preserve">Decreased expression, </w:t>
            </w:r>
            <w:proofErr w:type="spellStart"/>
            <w:r w:rsidRPr="003361C0">
              <w:rPr>
                <w:rFonts w:ascii="Times New Roman" w:eastAsia="宋体" w:hAnsi="Times New Roman" w:cs="Times New Roman"/>
                <w:color w:val="000000"/>
                <w:kern w:val="0"/>
                <w:sz w:val="24"/>
              </w:rPr>
              <w:t>mislocalization</w:t>
            </w:r>
            <w:proofErr w:type="spellEnd"/>
            <w:r w:rsidRPr="003361C0">
              <w:rPr>
                <w:rFonts w:ascii="Times New Roman" w:eastAsia="宋体" w:hAnsi="Times New Roman" w:cs="Times New Roman"/>
                <w:color w:val="000000"/>
                <w:kern w:val="0"/>
                <w:sz w:val="24"/>
              </w:rPr>
              <w:t>, 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lastRenderedPageBreak/>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c.3542G&gt;T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1181L</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7.4e-03</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expression, 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25</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c.3563T&gt;A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p.V</w:t>
            </w:r>
            <w:proofErr w:type="gramEnd"/>
            <w:r w:rsidRPr="003361C0">
              <w:rPr>
                <w:rFonts w:ascii="Times New Roman" w:eastAsia="宋体" w:hAnsi="Times New Roman" w:cs="Times New Roman"/>
                <w:color w:val="000000"/>
                <w:kern w:val="0"/>
                <w:sz w:val="24"/>
              </w:rPr>
              <w:t>1188E</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4.5e-02</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Benign</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Polymorphism</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UmVjTnVtPjE1NjA8L1JlY051bT48RGlzcGxheVRleHQ+KDYsIDMwKTwvRGlzcGxheVRleHQ+PHJl
Y29yZD48cmVjLW51bWJlcj4xNTYwPC9yZWMtbnVtYmVyPjxmb3JlaWduLWtleXM+PGtleSBhcHA9
IkVOIiBkYi1pZD0icjV2ZGQ1ZDJiczl6c3Jld3p4bnhhdjIyd2Y5ZmZwMHR0ZnJ6IiB0aW1lc3Rh
bXA9IjE1ODExNjEzMzIiPjE1NjA8L2tleT48L2ZvcmVpZ24ta2V5cz48cmVmLXR5cGUgbmFtZT0i
Sm91cm5hbCBBcnRpY2xlIj4xNzwvcmVmLXR5cGU+PGNvbnRyaWJ1dG9ycz48YXV0aG9ycz48YXV0
aG9yPkFybGFub3YsIFIuPC9hdXRob3I+PGF1dGhvcj5Qb3J0ZXIsIEEuPC9hdXRob3I+PGF1dGhv
cj5TdHJhbmQsIEQuPC9hdXRob3I+PGF1dGhvcj5Ccm91Z2gsIFIuPC9hdXRob3I+PGF1dGhvcj5L
YXJwb3ZhLCBELjwvYXV0aG9yPjxhdXRob3I+S2VyYiwgUi48L2F1dGhvcj48YXV0aG9yPldvam5v
d3NraSwgTC48L2F1dGhvcj48YXV0aG9yPlNjaHdhYiwgTS48L2F1dGhvcj48YXV0aG9yPkxhbmcs
IFQuPC9hdXRob3I+PC9hdXRob3JzPjwvY29udHJpYnV0b3JzPjxhdXRoLWFkZHJlc3M+RHIuIE1h
cmdhcmV0ZSBGaXNjaGVyLUJvc2NoIEluc3RpdHV0ZSBvZiBDbGluaWNhbCBQaGFybWFjb2xvZ3ks
IFN0dXR0Z2FydCwgR2VybWFueS48L2F1dGgtYWRkcmVzcz48dGl0bGVzPjx0aXRsZT5GdW5jdGlv
bmFsIGNoYXJhY3Rlcml6YXRpb24gb2YgcHJvdGVpbiB2YXJpYW50cyBvZiB0aGUgaHVtYW4gbXVs
dGlkcnVnIHRyYW5zcG9ydGVyIEFCQ0MyIGJ5IGEgbm92ZWwgdGFyZ2V0ZWQgZXhwcmVzc2lvbiBz
eXN0ZW0gaW4gZmlicm9zYXJjb21hIGNlbGxzPC90aXRsZT48c2Vjb25kYXJ5LXRpdGxlPkh1bSBN
dXRhdDwvc2Vjb25kYXJ5LXRpdGxlPjwvdGl0bGVzPjxwZXJpb2RpY2FsPjxmdWxsLXRpdGxlPkh1
bSBNdXRhdDwvZnVsbC10aXRsZT48L3BlcmlvZGljYWw+PHBhZ2VzPjc1MC02MjwvcGFnZXM+PHZv
bHVtZT4zMzwvdm9sdW1lPjxudW1iZXI+NDwvbnVtYmVyPjxlZGl0aW9uPjIwMTIvMDIvMDE8L2Vk
aXRpb24+PGtleXdvcmRzPjxrZXl3b3JkPkFmcmljYW4gQW1lcmljYW5zL2dlbmV0aWNzPC9rZXl3
b3JkPjxrZXl3b3JkPkFzaWFuIEFtZXJpY2Fucy9nZW5ldGljczwva2V5d29yZD48a2V5d29yZD5D
ZWxsIExpbmUsIFR1bW9yPC9rZXl3b3JkPjxrZXl3b3JkPkNobG9yYW1pbmVzL21ldGFib2xpc208
L2tleXdvcmQ+PGtleXdvcmQ+Rmlicm9zYXJjb21hL21ldGFib2xpc208L2tleXdvcmQ+PGtleXdv
cmQ+R2VuZSBFeHByZXNzaW9uIFJlZ3VsYXRpb24vZHJ1ZyBlZmZlY3RzPC9rZXl3b3JkPjxrZXl3
b3JkPkdlbmV0aWMgVmFyaWF0aW9uPC9rZXl3b3JkPjxrZXl3b3JkPkhFSzI5MyBDZWxsczwva2V5
d29yZD48a2V5d29yZD5IYXBsb3R5cGVzPC9rZXl3b3JkPjxrZXl3b3JkPkh1bWFuczwva2V5d29y
ZD48a2V5d29yZD5NdWx0aWRydWcgUmVzaXN0YW5jZS1Bc3NvY2lhdGVkIFByb3RlaW5zLypnZW5l
dGljcy8qbWV0YWJvbGlzbTwva2V5d29yZD48a2V5d29yZD5NdXRhdGlvbiwgTWlzc2Vuc2U8L2tl
eXdvcmQ+PGtleXdvcmQ+UmVjb21iaW5hbnQgUHJvdGVpbnMvZ2VuZXRpY3MvbWV0YWJvbGlzbTwv
a2V5d29yZD48a2V5d29yZD5UZXRyYWN5Y2xpbmUvcGhhcm1hY29sb2d5PC9rZXl3b3JkPjwva2V5
d29yZHM+PGRhdGVzPjx5ZWFyPjIwMTI8L3llYXI+PHB1Yi1kYXRlcz48ZGF0ZT5BcHI8L2RhdGU+
PC9wdWItZGF0ZXM+PC9kYXRlcz48aXNibj4xMDk4LTEwMDQgKEVsZWN0cm9uaWMpJiN4RDsxMDU5
LTc3OTQgKExpbmtpbmcpPC9pc2JuPjxhY2Nlc3Npb24tbnVtPjIyMjkwNzM4PC9hY2Nlc3Npb24t
bnVtPjx1cmxzPjxyZWxhdGVkLXVybHM+PHVybD5odHRwczovL3d3dy5uY2JpLm5sbS5uaWguZ292
L3B1Ym1lZC8yMjI5MDczODwvdXJsPjwvcmVsYXRlZC11cmxzPjwvdXJscz48ZWxlY3Ryb25pYy1y
ZXNvdXJjZS1udW0+MTAuMTAwMi9odW11LjIyMDQxPC9lbGVjdHJvbmljLXJlc291cmNlLW51bT48
L3JlY29yZD48L0NpdGU+PENpdGU+PEF1dGhvcj5GbG9yZWFuaTwvQXV0aG9yPjxZZWFyPjIwMDY8
L1llYXI+PFJlY051bT4xNTcyPC9SZWNOdW0+PHJlY29yZD48cmVjLW51bWJlcj4xNTcyPC9yZWMt
bnVtYmVyPjxmb3JlaWduLWtleXM+PGtleSBhcHA9IkVOIiBkYi1pZD0icjV2ZGQ1ZDJiczl6c3Jl
d3p4bnhhdjIyd2Y5ZmZwMHR0ZnJ6IiB0aW1lc3RhbXA9IjE1ODExNjEzNTYiPjE1NzI8L2tleT48
L2ZvcmVpZ24ta2V5cz48cmVmLXR5cGUgbmFtZT0iSm91cm5hbCBBcnRpY2xlIj4xNzwvcmVmLXR5
cGU+PGNvbnRyaWJ1dG9ycz48YXV0aG9ycz48YXV0aG9yPkZsb3JlYW5pLCBBLjwvYXV0aG9yPjxh
dXRob3I+Q2FyZGVyaSwgSS48L2F1dGhvcj48YXV0aG9yPlZhcmlvbGEsIEEuPC9hdXRob3I+PGF1
dGhvcj5SaXp6b3R0bywgRS4gUi48L2F1dGhvcj48YXV0aG9yPk5pY29sLCBKLjwvYXV0aG9yPjxh
dXRob3I+QmVyZ2FzYSwgTi4gVi48L2F1dGhvcj48L2F1dGhvcnM+PC9jb250cmlidXRvcnM+PGF1
dGgtYWRkcmVzcz5EZXBhcnRtZW50IG9mIFN1cmdpY2FsIGFuZCBHYXN0cm9lbnRlcm9sb2dpY2Fs
IFNjaWVuY2VzLCBVbml2ZXJzaXR5IG9mIFBhZG92YSwgSXRhbHkuIGFubmFyb3NhLmZsb3JlYW5p
QHVuaXBkLml0PC9hdXRoLWFkZHJlc3M+PHRpdGxlcz48dGl0bGU+QSBub3ZlbCBtdWx0aWRydWct
cmVzaXN0YW5jZSBwcm90ZWluIDIgZ2VuZSBtdXRhdGlvbiBpZGVudGlmaWVzIGEgc3ViZ3JvdXAg
b2YgcGF0aWVudHMgd2l0aCBwcmltYXJ5IGJpbGlhcnkgY2lycmhvc2lzIGFuZCBwcnVyaXR1czwv
dGl0bGU+PHNlY29uZGFyeS10aXRsZT5IZXBhdG9sb2d5PC9zZWNvbmRhcnktdGl0bGU+PC90aXRs
ZXM+PHBlcmlvZGljYWw+PGZ1bGwtdGl0bGU+SGVwYXRvbG9neTwvZnVsbC10aXRsZT48L3Blcmlv
ZGljYWw+PHBhZ2VzPjExNTItNDwvcGFnZXM+PHZvbHVtZT40Mzwvdm9sdW1lPjxudW1iZXI+NTwv
bnVtYmVyPjxlZGl0aW9uPjIwMDYvMDQvMjI8L2VkaXRpb24+PGtleXdvcmRzPjxrZXl3b3JkPkFU
UCBCaW5kaW5nIENhc3NldHRlIFRyYW5zcG9ydGVyLCBTdWJmYW1pbHkgQi8qZ2VuZXRpY3M8L2tl
eXdvcmQ+PGtleXdvcmQ+SHVtYW5zPC9rZXl3b3JkPjxrZXl3b3JkPkxpdmVyIENpcnJob3Npcywg
QmlsaWFyeS8qY29tcGxpY2F0aW9ucy8qZ2VuZXRpY3M8L2tleXdvcmQ+PGtleXdvcmQ+Kk11dGF0
aW9uPC9rZXl3b3JkPjxrZXl3b3JkPlBydXJpdHVzLypldGlvbG9neS8qZ2VuZXRpY3M8L2tleXdv
cmQ+PC9rZXl3b3Jkcz48ZGF0ZXM+PHllYXI+MjAwNjwveWVhcj48cHViLWRhdGVzPjxkYXRlPk1h
eTwvZGF0ZT48L3B1Yi1kYXRlcz48L2RhdGVzPjxpc2JuPjAyNzAtOTEzOSAoUHJpbnQpJiN4RDsw
MjcwLTkxMzkgKExpbmtpbmcpPC9pc2JuPjxhY2Nlc3Npb24tbnVtPjE2NjI4Njc0PC9hY2Nlc3Np
b24tbnVtPjx1cmxzPjxyZWxhdGVkLXVybHM+PHVybD5odHRwczovL3d3dy5uY2JpLm5sbS5uaWgu
Z292L3B1Ym1lZC8xNjYyODY3NDwvdXJsPjwvcmVsYXRlZC11cmxzPjwvdXJscz48ZWxlY3Ryb25p
Yy1yZXNvdXJjZS1udW0+MTAuMTAwMi9oZXAuMjExNjU8L2VsZWN0cm9uaWMtcmVzb3VyY2UtbnVt
PjwvcmVjb3JkPjwvQ2l0ZT48L0VuZE5vdGU+AG==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UmVjTnVtPjE1NjA8L1JlY051bT48RGlzcGxheVRleHQ+KDYsIDMwKTwvRGlzcGxheVRleHQ+PHJl
Y29yZD48cmVjLW51bWJlcj4xNTYwPC9yZWMtbnVtYmVyPjxmb3JlaWduLWtleXM+PGtleSBhcHA9
IkVOIiBkYi1pZD0icjV2ZGQ1ZDJiczl6c3Jld3p4bnhhdjIyd2Y5ZmZwMHR0ZnJ6IiB0aW1lc3Rh
bXA9IjE1ODExNjEzMzIiPjE1NjA8L2tleT48L2ZvcmVpZ24ta2V5cz48cmVmLXR5cGUgbmFtZT0i
Sm91cm5hbCBBcnRpY2xlIj4xNzwvcmVmLXR5cGU+PGNvbnRyaWJ1dG9ycz48YXV0aG9ycz48YXV0
aG9yPkFybGFub3YsIFIuPC9hdXRob3I+PGF1dGhvcj5Qb3J0ZXIsIEEuPC9hdXRob3I+PGF1dGhv
cj5TdHJhbmQsIEQuPC9hdXRob3I+PGF1dGhvcj5Ccm91Z2gsIFIuPC9hdXRob3I+PGF1dGhvcj5L
YXJwb3ZhLCBELjwvYXV0aG9yPjxhdXRob3I+S2VyYiwgUi48L2F1dGhvcj48YXV0aG9yPldvam5v
d3NraSwgTC48L2F1dGhvcj48YXV0aG9yPlNjaHdhYiwgTS48L2F1dGhvcj48YXV0aG9yPkxhbmcs
IFQuPC9hdXRob3I+PC9hdXRob3JzPjwvY29udHJpYnV0b3JzPjxhdXRoLWFkZHJlc3M+RHIuIE1h
cmdhcmV0ZSBGaXNjaGVyLUJvc2NoIEluc3RpdHV0ZSBvZiBDbGluaWNhbCBQaGFybWFjb2xvZ3ks
IFN0dXR0Z2FydCwgR2VybWFueS48L2F1dGgtYWRkcmVzcz48dGl0bGVzPjx0aXRsZT5GdW5jdGlv
bmFsIGNoYXJhY3Rlcml6YXRpb24gb2YgcHJvdGVpbiB2YXJpYW50cyBvZiB0aGUgaHVtYW4gbXVs
dGlkcnVnIHRyYW5zcG9ydGVyIEFCQ0MyIGJ5IGEgbm92ZWwgdGFyZ2V0ZWQgZXhwcmVzc2lvbiBz
eXN0ZW0gaW4gZmlicm9zYXJjb21hIGNlbGxzPC90aXRsZT48c2Vjb25kYXJ5LXRpdGxlPkh1bSBN
dXRhdDwvc2Vjb25kYXJ5LXRpdGxlPjwvdGl0bGVzPjxwZXJpb2RpY2FsPjxmdWxsLXRpdGxlPkh1
bSBNdXRhdDwvZnVsbC10aXRsZT48L3BlcmlvZGljYWw+PHBhZ2VzPjc1MC02MjwvcGFnZXM+PHZv
bHVtZT4zMzwvdm9sdW1lPjxudW1iZXI+NDwvbnVtYmVyPjxlZGl0aW9uPjIwMTIvMDIvMDE8L2Vk
aXRpb24+PGtleXdvcmRzPjxrZXl3b3JkPkFmcmljYW4gQW1lcmljYW5zL2dlbmV0aWNzPC9rZXl3
b3JkPjxrZXl3b3JkPkFzaWFuIEFtZXJpY2Fucy9nZW5ldGljczwva2V5d29yZD48a2V5d29yZD5D
ZWxsIExpbmUsIFR1bW9yPC9rZXl3b3JkPjxrZXl3b3JkPkNobG9yYW1pbmVzL21ldGFib2xpc208
L2tleXdvcmQ+PGtleXdvcmQ+Rmlicm9zYXJjb21hL21ldGFib2xpc208L2tleXdvcmQ+PGtleXdv
cmQ+R2VuZSBFeHByZXNzaW9uIFJlZ3VsYXRpb24vZHJ1ZyBlZmZlY3RzPC9rZXl3b3JkPjxrZXl3
b3JkPkdlbmV0aWMgVmFyaWF0aW9uPC9rZXl3b3JkPjxrZXl3b3JkPkhFSzI5MyBDZWxsczwva2V5
d29yZD48a2V5d29yZD5IYXBsb3R5cGVzPC9rZXl3b3JkPjxrZXl3b3JkPkh1bWFuczwva2V5d29y
ZD48a2V5d29yZD5NdWx0aWRydWcgUmVzaXN0YW5jZS1Bc3NvY2lhdGVkIFByb3RlaW5zLypnZW5l
dGljcy8qbWV0YWJvbGlzbTwva2V5d29yZD48a2V5d29yZD5NdXRhdGlvbiwgTWlzc2Vuc2U8L2tl
eXdvcmQ+PGtleXdvcmQ+UmVjb21iaW5hbnQgUHJvdGVpbnMvZ2VuZXRpY3MvbWV0YWJvbGlzbTwv
a2V5d29yZD48a2V5d29yZD5UZXRyYWN5Y2xpbmUvcGhhcm1hY29sb2d5PC9rZXl3b3JkPjwva2V5
d29yZHM+PGRhdGVzPjx5ZWFyPjIwMTI8L3llYXI+PHB1Yi1kYXRlcz48ZGF0ZT5BcHI8L2RhdGU+
PC9wdWItZGF0ZXM+PC9kYXRlcz48aXNibj4xMDk4LTEwMDQgKEVsZWN0cm9uaWMpJiN4RDsxMDU5
LTc3OTQgKExpbmtpbmcpPC9pc2JuPjxhY2Nlc3Npb24tbnVtPjIyMjkwNzM4PC9hY2Nlc3Npb24t
bnVtPjx1cmxzPjxyZWxhdGVkLXVybHM+PHVybD5odHRwczovL3d3dy5uY2JpLm5sbS5uaWguZ292
L3B1Ym1lZC8yMjI5MDczODwvdXJsPjwvcmVsYXRlZC11cmxzPjwvdXJscz48ZWxlY3Ryb25pYy1y
ZXNvdXJjZS1udW0+MTAuMTAwMi9odW11LjIyMDQxPC9lbGVjdHJvbmljLXJlc291cmNlLW51bT48
L3JlY29yZD48L0NpdGU+PENpdGU+PEF1dGhvcj5GbG9yZWFuaTwvQXV0aG9yPjxZZWFyPjIwMDY8
L1llYXI+PFJlY051bT4xNTcyPC9SZWNOdW0+PHJlY29yZD48cmVjLW51bWJlcj4xNTcyPC9yZWMt
bnVtYmVyPjxmb3JlaWduLWtleXM+PGtleSBhcHA9IkVOIiBkYi1pZD0icjV2ZGQ1ZDJiczl6c3Jl
d3p4bnhhdjIyd2Y5ZmZwMHR0ZnJ6IiB0aW1lc3RhbXA9IjE1ODExNjEzNTYiPjE1NzI8L2tleT48
L2ZvcmVpZ24ta2V5cz48cmVmLXR5cGUgbmFtZT0iSm91cm5hbCBBcnRpY2xlIj4xNzwvcmVmLXR5
cGU+PGNvbnRyaWJ1dG9ycz48YXV0aG9ycz48YXV0aG9yPkZsb3JlYW5pLCBBLjwvYXV0aG9yPjxh
dXRob3I+Q2FyZGVyaSwgSS48L2F1dGhvcj48YXV0aG9yPlZhcmlvbGEsIEEuPC9hdXRob3I+PGF1
dGhvcj5SaXp6b3R0bywgRS4gUi48L2F1dGhvcj48YXV0aG9yPk5pY29sLCBKLjwvYXV0aG9yPjxh
dXRob3I+QmVyZ2FzYSwgTi4gVi48L2F1dGhvcj48L2F1dGhvcnM+PC9jb250cmlidXRvcnM+PGF1
dGgtYWRkcmVzcz5EZXBhcnRtZW50IG9mIFN1cmdpY2FsIGFuZCBHYXN0cm9lbnRlcm9sb2dpY2Fs
IFNjaWVuY2VzLCBVbml2ZXJzaXR5IG9mIFBhZG92YSwgSXRhbHkuIGFubmFyb3NhLmZsb3JlYW5p
QHVuaXBkLml0PC9hdXRoLWFkZHJlc3M+PHRpdGxlcz48dGl0bGU+QSBub3ZlbCBtdWx0aWRydWct
cmVzaXN0YW5jZSBwcm90ZWluIDIgZ2VuZSBtdXRhdGlvbiBpZGVudGlmaWVzIGEgc3ViZ3JvdXAg
b2YgcGF0aWVudHMgd2l0aCBwcmltYXJ5IGJpbGlhcnkgY2lycmhvc2lzIGFuZCBwcnVyaXR1czwv
dGl0bGU+PHNlY29uZGFyeS10aXRsZT5IZXBhdG9sb2d5PC9zZWNvbmRhcnktdGl0bGU+PC90aXRs
ZXM+PHBlcmlvZGljYWw+PGZ1bGwtdGl0bGU+SGVwYXRvbG9neTwvZnVsbC10aXRsZT48L3Blcmlv
ZGljYWw+PHBhZ2VzPjExNTItNDwvcGFnZXM+PHZvbHVtZT40Mzwvdm9sdW1lPjxudW1iZXI+NTwv
bnVtYmVyPjxlZGl0aW9uPjIwMDYvMDQvMjI8L2VkaXRpb24+PGtleXdvcmRzPjxrZXl3b3JkPkFU
UCBCaW5kaW5nIENhc3NldHRlIFRyYW5zcG9ydGVyLCBTdWJmYW1pbHkgQi8qZ2VuZXRpY3M8L2tl
eXdvcmQ+PGtleXdvcmQ+SHVtYW5zPC9rZXl3b3JkPjxrZXl3b3JkPkxpdmVyIENpcnJob3Npcywg
QmlsaWFyeS8qY29tcGxpY2F0aW9ucy8qZ2VuZXRpY3M8L2tleXdvcmQ+PGtleXdvcmQ+Kk11dGF0
aW9uPC9rZXl3b3JkPjxrZXl3b3JkPlBydXJpdHVzLypldGlvbG9neS8qZ2VuZXRpY3M8L2tleXdv
cmQ+PC9rZXl3b3Jkcz48ZGF0ZXM+PHllYXI+MjAwNjwveWVhcj48cHViLWRhdGVzPjxkYXRlPk1h
eTwvZGF0ZT48L3B1Yi1kYXRlcz48L2RhdGVzPjxpc2JuPjAyNzAtOTEzOSAoUHJpbnQpJiN4RDsw
MjcwLTkxMzkgKExpbmtpbmcpPC9pc2JuPjxhY2Nlc3Npb24tbnVtPjE2NjI4Njc0PC9hY2Nlc3Np
b24tbnVtPjx1cmxzPjxyZWxhdGVkLXVybHM+PHVybD5odHRwczovL3d3dy5uY2JpLm5sbS5uaWgu
Z292L3B1Ym1lZC8xNjYyODY3NDwvdXJsPjwvcmVsYXRlZC11cmxzPjwvdXJscz48ZWxlY3Ryb25p
Yy1yZXNvdXJjZS1udW0+MTAuMTAwMi9oZXAuMjExNjU8L2VsZWN0cm9uaWMtcmVzb3VyY2UtbnVt
PjwvcmVjb3JkPjwvQ2l0ZT48L0VuZE5vdGU+AG==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(6, 30)</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26</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c.3732T&gt;G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p.N</w:t>
            </w:r>
            <w:proofErr w:type="gramEnd"/>
            <w:r w:rsidRPr="003361C0">
              <w:rPr>
                <w:rFonts w:ascii="Times New Roman" w:eastAsia="宋体" w:hAnsi="Times New Roman" w:cs="Times New Roman"/>
                <w:color w:val="000000"/>
                <w:kern w:val="0"/>
                <w:sz w:val="24"/>
              </w:rPr>
              <w:t>1244K</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3.655e-05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27</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c.3817A&gt;G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p.T</w:t>
            </w:r>
            <w:proofErr w:type="gramEnd"/>
            <w:r w:rsidRPr="003361C0">
              <w:rPr>
                <w:rFonts w:ascii="Times New Roman" w:eastAsia="宋体" w:hAnsi="Times New Roman" w:cs="Times New Roman"/>
                <w:color w:val="000000"/>
                <w:kern w:val="0"/>
                <w:sz w:val="24"/>
              </w:rPr>
              <w:t>1273A</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9e-04</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Benign</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Polymorphism</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PEVuZE5vdGU+PENpdGU+PEF1dGhvcj5Db3JwZWNob3Q8L0F1dGhvcj48WWVhcj4yMDA2PC9ZZWFy
PjxSZWNOdW0+MTU1ODwvUmVjTnVtPjxEaXNwbGF5VGV4dD4oNSk8L0Rpc3BsYXlUZXh0PjxyZWNv
cmQ+PHJlYy1udW1iZXI+MTU1ODwvcmVjLW51bWJlcj48Zm9yZWlnbi1rZXlzPjxrZXkgYXBwPSJF
TiIgZGItaWQ9InI1dmRkNWQyYnM5enNyZXd6eG54YXYyMndmOWZmcDB0dGZyeiIgdGltZXN0YW1w
PSIxNTgxMTYxMzI3Ij4xNTU4PC9rZXk+PC9mb3JlaWduLWtleXM+PHJlZi10eXBlIG5hbWU9Ikpv
dXJuYWwgQXJ0aWNsZSI+MTc8L3JlZi10eXBlPjxjb250cmlidXRvcnM+PGF1dGhvcnM+PGF1dGhv
cj5Db3JwZWNob3QsIEMuPC9hdXRob3I+PGF1dGhvcj5QaW5nLCBDLjwvYXV0aG9yPjxhdXRob3I+
V2VuZHVtLCBELjwvYXV0aG9yPjxhdXRob3I+TWF0c3VkYSwgRi48L2F1dGhvcj48YXV0aG9yPkJh
cmJ1LCBWLjwvYXV0aG9yPjxhdXRob3I+UG91cG9uLCBSLjwvYXV0aG9yPjwvYXV0aG9ycz48L2Nv
bnRyaWJ1dG9ycz48YXV0aC1hZGRyZXNzPlNlcnZpY2UgZCZhcG9zO0hlcGF0b2xvZ2llLCBDZW50
cmUgTmF0aW9uYWwgZGVSZWZlcmVuY2UgZGVzIE1hbGFkaWVzIEluZmxhbW1hdG9pcmVzIGR1IEZv
aWUgZXQgZGVzIFZvaWVzIEJpbGlhaXJlcywgSG9waXRhbCBTYWludC1BbnRvaW5lLCBQYXJpcywg
RnJhbmNlLjwvYXV0aC1hZGRyZXNzPjx0aXRsZXM+PHRpdGxlPklkZW50aWZpY2F0aW9uIG9mIGEg
bm92ZWwgOTc0Qy0tJmd0O0cgbm9uc2Vuc2UgbXV0YXRpb24gb2YgdGhlIE1SUDIvQUJDQzIgZ2Vu
ZSBpbiBhIHBhdGllbnQgd2l0aCBEdWJpbi1Kb2huc29uIHN5bmRyb21lIGFuZCBhbmFseXNpcyBv
ZiB0aGUgZWZmZWN0cyBvZiByaWZhbXBpY2luIGFuZCB1cnNvZGVveHljaG9saWMgYWNpZCBvbiBz
ZXJ1bSBiaWxpcnViaW4gYW5kIGJpbGUgYWNpZHM8L3RpdGxlPjxzZWNvbmRhcnktdGl0bGU+QW0g
SiBHYXN0cm9lbnRlcm9sPC9zZWNvbmRhcnktdGl0bGU+PC90aXRsZXM+PHBlcmlvZGljYWw+PGZ1
bGwtdGl0bGU+QW0gSiBHYXN0cm9lbnRlcm9sPC9mdWxsLXRpdGxlPjxhYmJyLTE+VGhlIEFtZXJp
Y2FuIGpvdXJuYWwgb2YgZ2FzdHJvZW50ZXJvbG9neTwvYWJici0xPjwvcGVyaW9kaWNhbD48cGFn
ZXM+MjQyNy0zMjwvcGFnZXM+PHZvbHVtZT4xMDE8L3ZvbHVtZT48bnVtYmVyPjEwPC9udW1iZXI+
PGVkaXRpb24+MjAwNi8wOS8wNjwvZWRpdGlvbj48a2V5d29yZHM+PGtleXdvcmQ+QWR1bHQ8L2tl
eXdvcmQ+PGtleXdvcmQ+QmlsZSBBY2lkcyBhbmQgU2FsdHMvYmxvb2Q8L2tleXdvcmQ+PGtleXdv
cmQ+QmlsaXJ1YmluL2Jsb29kPC9rZXl3b3JkPjxrZXl3b3JkPkNob2xhZ29ndWVzIGFuZCBDaG9s
ZXJldGljcy9hZG1pbmlzdHJhdGlvbiAmYW1wOyBkb3NhZ2U8L2tleXdvcmQ+PGtleXdvcmQ+Q29k
b24sIE5vbnNlbnNlLypnZW5ldGljczwva2V5d29yZD48a2V5d29yZD5Fbnp5bWUgSW5oaWJpdG9y
cy9hZG1pbmlzdHJhdGlvbiAmYW1wOyBkb3NhZ2U8L2tleXdvcmQ+PGtleXdvcmQ+SHVtYW5zPC9r
ZXl3b3JkPjxrZXl3b3JkPkphdW5kaWNlLCBDaHJvbmljIElkaW9wYXRoaWMvYmxvb2QvKmdlbmV0
aWNzPC9rZXl3b3JkPjxrZXl3b3JkPk1hbGU8L2tleXdvcmQ+PGtleXdvcmQ+TWVtYnJhbmUgVHJh
bnNwb3J0IFByb3RlaW5zLypnZW5ldGljczwva2V5d29yZD48a2V5d29yZD5NdWx0aWRydWcgUmVz
aXN0YW5jZS1Bc3NvY2lhdGVkIFByb3RlaW5zLypnZW5ldGljczwva2V5d29yZD48a2V5d29yZD5S
aWZhbXBpbi9hZG1pbmlzdHJhdGlvbiAmYW1wOyBkb3NhZ2U8L2tleXdvcmQ+PGtleXdvcmQ+VXJz
b2Rlb3h5Y2hvbGljIEFjaWQvYWRtaW5pc3RyYXRpb24gJmFtcDsgZG9zYWdlPC9rZXl3b3JkPjwv
a2V5d29yZHM+PGRhdGVzPjx5ZWFyPjIwMDY8L3llYXI+PHB1Yi1kYXRlcz48ZGF0ZT5PY3Q8L2Rh
dGU+PC9wdWItZGF0ZXM+PC9kYXRlcz48aXNibj4wMDAyLTkyNzAgKFByaW50KSYjeEQ7MDAwMi05
MjcwIChMaW5raW5nKTwvaXNibj48YWNjZXNzaW9uLW51bT4xNjk1MjI5MTwvYWNjZXNzaW9uLW51
bT48dXJscz48cmVsYXRlZC11cmxzPjx1cmw+aHR0cHM6Ly93d3cubmNiaS5ubG0ubmloLmdvdi9w
dWJtZWQvMTY5NTIyOTE8L3VybD48L3JlbGF0ZWQtdXJscz48L3VybHM+PGVsZWN0cm9uaWMtcmVz
b3VyY2UtbnVtPjEwLjExMTEvai4xNTcyLTAyNDEuMjAwNi4wMDY5NS54PC9lbGVjdHJvbmljLXJl
c291cmNlLW51bT48L3JlY29yZD48L0NpdGU+PC9FbmROb3RlPn==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PEVuZE5vdGU+PENpdGU+PEF1dGhvcj5Db3JwZWNob3Q8L0F1dGhvcj48WWVhcj4yMDA2PC9ZZWFy
PjxSZWNOdW0+MTU1ODwvUmVjTnVtPjxEaXNwbGF5VGV4dD4oNSk8L0Rpc3BsYXlUZXh0PjxyZWNv
cmQ+PHJlYy1udW1iZXI+MTU1ODwvcmVjLW51bWJlcj48Zm9yZWlnbi1rZXlzPjxrZXkgYXBwPSJF
TiIgZGItaWQ9InI1dmRkNWQyYnM5enNyZXd6eG54YXYyMndmOWZmcDB0dGZyeiIgdGltZXN0YW1w
PSIxNTgxMTYxMzI3Ij4xNTU4PC9rZXk+PC9mb3JlaWduLWtleXM+PHJlZi10eXBlIG5hbWU9Ikpv
dXJuYWwgQXJ0aWNsZSI+MTc8L3JlZi10eXBlPjxjb250cmlidXRvcnM+PGF1dGhvcnM+PGF1dGhv
cj5Db3JwZWNob3QsIEMuPC9hdXRob3I+PGF1dGhvcj5QaW5nLCBDLjwvYXV0aG9yPjxhdXRob3I+
V2VuZHVtLCBELjwvYXV0aG9yPjxhdXRob3I+TWF0c3VkYSwgRi48L2F1dGhvcj48YXV0aG9yPkJh
cmJ1LCBWLjwvYXV0aG9yPjxhdXRob3I+UG91cG9uLCBSLjwvYXV0aG9yPjwvYXV0aG9ycz48L2Nv
bnRyaWJ1dG9ycz48YXV0aC1hZGRyZXNzPlNlcnZpY2UgZCZhcG9zO0hlcGF0b2xvZ2llLCBDZW50
cmUgTmF0aW9uYWwgZGVSZWZlcmVuY2UgZGVzIE1hbGFkaWVzIEluZmxhbW1hdG9pcmVzIGR1IEZv
aWUgZXQgZGVzIFZvaWVzIEJpbGlhaXJlcywgSG9waXRhbCBTYWludC1BbnRvaW5lLCBQYXJpcywg
RnJhbmNlLjwvYXV0aC1hZGRyZXNzPjx0aXRsZXM+PHRpdGxlPklkZW50aWZpY2F0aW9uIG9mIGEg
bm92ZWwgOTc0Qy0tJmd0O0cgbm9uc2Vuc2UgbXV0YXRpb24gb2YgdGhlIE1SUDIvQUJDQzIgZ2Vu
ZSBpbiBhIHBhdGllbnQgd2l0aCBEdWJpbi1Kb2huc29uIHN5bmRyb21lIGFuZCBhbmFseXNpcyBv
ZiB0aGUgZWZmZWN0cyBvZiByaWZhbXBpY2luIGFuZCB1cnNvZGVveHljaG9saWMgYWNpZCBvbiBz
ZXJ1bSBiaWxpcnViaW4gYW5kIGJpbGUgYWNpZHM8L3RpdGxlPjxzZWNvbmRhcnktdGl0bGU+QW0g
SiBHYXN0cm9lbnRlcm9sPC9zZWNvbmRhcnktdGl0bGU+PC90aXRsZXM+PHBlcmlvZGljYWw+PGZ1
bGwtdGl0bGU+QW0gSiBHYXN0cm9lbnRlcm9sPC9mdWxsLXRpdGxlPjxhYmJyLTE+VGhlIEFtZXJp
Y2FuIGpvdXJuYWwgb2YgZ2FzdHJvZW50ZXJvbG9neTwvYWJici0xPjwvcGVyaW9kaWNhbD48cGFn
ZXM+MjQyNy0zMjwvcGFnZXM+PHZvbHVtZT4xMDE8L3ZvbHVtZT48bnVtYmVyPjEwPC9udW1iZXI+
PGVkaXRpb24+MjAwNi8wOS8wNjwvZWRpdGlvbj48a2V5d29yZHM+PGtleXdvcmQ+QWR1bHQ8L2tl
eXdvcmQ+PGtleXdvcmQ+QmlsZSBBY2lkcyBhbmQgU2FsdHMvYmxvb2Q8L2tleXdvcmQ+PGtleXdv
cmQ+QmlsaXJ1YmluL2Jsb29kPC9rZXl3b3JkPjxrZXl3b3JkPkNob2xhZ29ndWVzIGFuZCBDaG9s
ZXJldGljcy9hZG1pbmlzdHJhdGlvbiAmYW1wOyBkb3NhZ2U8L2tleXdvcmQ+PGtleXdvcmQ+Q29k
b24sIE5vbnNlbnNlLypnZW5ldGljczwva2V5d29yZD48a2V5d29yZD5Fbnp5bWUgSW5oaWJpdG9y
cy9hZG1pbmlzdHJhdGlvbiAmYW1wOyBkb3NhZ2U8L2tleXdvcmQ+PGtleXdvcmQ+SHVtYW5zPC9r
ZXl3b3JkPjxrZXl3b3JkPkphdW5kaWNlLCBDaHJvbmljIElkaW9wYXRoaWMvYmxvb2QvKmdlbmV0
aWNzPC9rZXl3b3JkPjxrZXl3b3JkPk1hbGU8L2tleXdvcmQ+PGtleXdvcmQ+TWVtYnJhbmUgVHJh
bnNwb3J0IFByb3RlaW5zLypnZW5ldGljczwva2V5d29yZD48a2V5d29yZD5NdWx0aWRydWcgUmVz
aXN0YW5jZS1Bc3NvY2lhdGVkIFByb3RlaW5zLypnZW5ldGljczwva2V5d29yZD48a2V5d29yZD5S
aWZhbXBpbi9hZG1pbmlzdHJhdGlvbiAmYW1wOyBkb3NhZ2U8L2tleXdvcmQ+PGtleXdvcmQ+VXJz
b2Rlb3h5Y2hvbGljIEFjaWQvYWRtaW5pc3RyYXRpb24gJmFtcDsgZG9zYWdlPC9rZXl3b3JkPjwv
a2V5d29yZHM+PGRhdGVzPjx5ZWFyPjIwMDY8L3llYXI+PHB1Yi1kYXRlcz48ZGF0ZT5PY3Q8L2Rh
dGU+PC9wdWItZGF0ZXM+PC9kYXRlcz48aXNibj4wMDAyLTkyNzAgKFByaW50KSYjeEQ7MDAwMi05
MjcwIChMaW5raW5nKTwvaXNibj48YWNjZXNzaW9uLW51bT4xNjk1MjI5MTwvYWNjZXNzaW9uLW51
bT48dXJscz48cmVsYXRlZC11cmxzPjx1cmw+aHR0cHM6Ly93d3cubmNiaS5ubG0ubmloLmdvdi9w
dWJtZWQvMTY5NTIyOTE8L3VybD48L3JlbGF0ZWQtdXJscz48L3VybHM+PGVsZWN0cm9uaWMtcmVz
b3VyY2UtbnVtPjEwLjExMTEvai4xNTcyLTAyNDEuMjAwNi4wMDY5NS54PC9lbGVjdHJvbmljLXJl
c291cmNlLW51bT48L3JlY29yZD48L0NpdGU+PC9FbmROb3RlPn==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(5)</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27</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c.3825C&gt;G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p.Y</w:t>
            </w:r>
            <w:proofErr w:type="gramEnd"/>
            <w:r w:rsidRPr="003361C0">
              <w:rPr>
                <w:rFonts w:ascii="Times New Roman" w:eastAsia="宋体" w:hAnsi="Times New Roman" w:cs="Times New Roman"/>
                <w:color w:val="000000"/>
                <w:kern w:val="0"/>
                <w:sz w:val="24"/>
              </w:rPr>
              <w:t>1275X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6.497e-05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9e-04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9.6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&lt;EndNote&gt;&lt;Cite&gt;&lt;Author&gt;Lee&lt;/Author&gt;&lt;Year&gt;2006&lt;/Year&gt;&lt;RecNum&gt;275&lt;/RecNum&gt;&lt;DisplayText&gt;(13)&lt;/DisplayText&gt;&lt;record&gt;&lt;rec-number&gt;275&lt;/rec-number&gt;&lt;foreign-keys&gt;&lt;key app="EN" db-id="r5vdd5d2bs9zsrewzxnxav22wf9ffp0ttfrz" timestamp="1573929988"&gt;275&lt;/key&gt;&lt;/foreign-keys&gt;&lt;ref-type name="Journal Article"&gt;17&lt;/ref-type&gt;&lt;contributors&gt;&lt;authors&gt;&lt;author&gt;Lee, J. H.&lt;/author&gt;&lt;author&gt;Chen, H. L.&lt;/author&gt;&lt;author&gt;Chen, H. L.&lt;/author&gt;&lt;author&gt;Ni, Y. H.&lt;/author&gt;&lt;author&gt;Hsu, H. Y.&lt;/author&gt;&lt;author&gt;Chang, M. H.&lt;/author&gt;&lt;/authors&gt;&lt;/contributors&gt;&lt;auth-address&gt;Department of Pediatrics, National Taiwan University College of Medicine, Taipei, Taiwan.&lt;/auth-address&gt;&lt;titles&gt;&lt;title&gt;Neonatal Dubin-Johnson syndrome: long-term follow-up and MRP2 mutations study&lt;/title&gt;&lt;secondary-title&gt;Pediatr Res&lt;/secondary-title&gt;&lt;/titles&gt;&lt;periodical&gt;&lt;full-title&gt;Pediatr Res&lt;/full-title&gt;&lt;/periodical&gt;&lt;pages&gt;584-9&lt;/pages&gt;&lt;volume&gt;59&lt;/volume&gt;&lt;number&gt;4 Pt 1&lt;/number&gt;&lt;keywords&gt;&lt;keyword&gt;Adolescent&lt;/keyword&gt;&lt;keyword&gt;Adult&lt;/keyword&gt;&lt;keyword&gt;Child&lt;/keyword&gt;&lt;keyword&gt;Child, Preschool&lt;/keyword&gt;&lt;keyword&gt;DNA Mutational Analysis&lt;/keyword&gt;&lt;keyword&gt;Follow-Up Studies&lt;/keyword&gt;&lt;keyword&gt;Genotype&lt;/keyword&gt;&lt;keyword&gt;Humans&lt;/keyword&gt;&lt;keyword&gt;Infant&lt;/keyword&gt;&lt;keyword&gt;Infant, Newborn&lt;/keyword&gt;&lt;keyword&gt;Jaundice, Chronic Idiopathic/*genetics/physiopathology&lt;/keyword&gt;&lt;keyword&gt;Liver/metabolism/pathology&lt;/keyword&gt;&lt;keyword&gt;Male&lt;/keyword&gt;&lt;keyword&gt;Membrane Transport Proteins/*genetics/metabolism&lt;/keyword&gt;&lt;keyword&gt;Middle Aged&lt;/keyword&gt;&lt;keyword&gt;Multidrug Resistance-Associated Proteins/*genetics/metabolism&lt;/keyword&gt;&lt;keyword&gt;*Mutation&lt;/keyword&gt;&lt;keyword&gt;Phenotype&lt;/keyword&gt;&lt;/keywords&gt;&lt;dates&gt;&lt;year&gt;2006&lt;/year&gt;&lt;pub-dates&gt;&lt;date&gt;Apr&lt;/date&gt;&lt;/pub-dates&gt;&lt;/dates&gt;&lt;isbn&gt;0031-3998 (Print)&amp;#xD;0031-3998 (Linking)&lt;/isbn&gt;&lt;accession-num&gt;16549534&lt;/accession-num&gt;&lt;urls&gt;&lt;related-urls&gt;&lt;url&gt;https://www.ncbi.nlm.nih.gov/pubmed/16549534&lt;/url&gt;&lt;/related-urls&gt;&lt;/urls&gt;&lt;electronic-resource-num&gt;10.1203/01.pdr.0000203093.10908.bb&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(13)</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c.3872C&gt;T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p.P</w:t>
            </w:r>
            <w:proofErr w:type="gramEnd"/>
            <w:r w:rsidRPr="003361C0">
              <w:rPr>
                <w:rFonts w:ascii="Times New Roman" w:eastAsia="宋体" w:hAnsi="Times New Roman" w:cs="Times New Roman"/>
                <w:color w:val="000000"/>
                <w:kern w:val="0"/>
                <w:sz w:val="24"/>
              </w:rPr>
              <w:t>1291L</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2.8e-03</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UmVjTnVtPjE1NjA8L1JlY051bT48RGlzcGxheVRleHQ+KDYpPC9EaXNwbGF5VGV4dD48cmVjb3Jk
PjxyZWMtbnVtYmVyPjE1NjA8L3JlYy1udW1iZXI+PGZvcmVpZ24ta2V5cz48a2V5IGFwcD0iRU4i
IGRiLWlkPSJyNXZkZDVkMmJzOXpzcmV3enhueGF2MjJ3ZjlmZnAwdHRmcnoiIHRpbWVzdGFtcD0i
MTU4MTE2MTMzMiI+MTU2MDwva2V5PjwvZm9yZWlnbi1rZXlzPjxyZWYtdHlwZSBuYW1lPSJKb3Vy
bmFsIEFydGljbGUiPjE3PC9yZWYtdHlwZT48Y29udHJpYnV0b3JzPjxhdXRob3JzPjxhdXRob3I+
QXJsYW5vdiwgUi48L2F1dGhvcj48YXV0aG9yPlBvcnRlciwgQS48L2F1dGhvcj48YXV0aG9yPlN0
cmFuZCwgRC48L2F1dGhvcj48YXV0aG9yPkJyb3VnaCwgUi48L2F1dGhvcj48YXV0aG9yPkthcnBv
dmEsIEQuPC9hdXRob3I+PGF1dGhvcj5LZXJiLCBSLjwvYXV0aG9yPjxhdXRob3I+V29qbm93c2tp
LCBMLjwvYXV0aG9yPjxhdXRob3I+U2Nod2FiLCBNLjwvYXV0aG9yPjxhdXRob3I+TGFuZywgVC48
L2F1dGhvcj48L2F1dGhvcnM+PC9jb250cmlidXRvcnM+PGF1dGgtYWRkcmVzcz5Eci4gTWFyZ2Fy
ZXRlIEZpc2NoZXItQm9zY2ggSW5zdGl0dXRlIG9mIENsaW5pY2FsIFBoYXJtYWNvbG9neSwgU3R1
dHRnYXJ0LCBHZXJtYW55LjwvYXV0aC1hZGRyZXNzPjx0aXRsZXM+PHRpdGxlPkZ1bmN0aW9uYWwg
Y2hhcmFjdGVyaXphdGlvbiBvZiBwcm90ZWluIHZhcmlhbnRzIG9mIHRoZSBodW1hbiBtdWx0aWRy
dWcgdHJhbnNwb3J0ZXIgQUJDQzIgYnkgYSBub3ZlbCB0YXJnZXRlZCBleHByZXNzaW9uIHN5c3Rl
bSBpbiBmaWJyb3NhcmNvbWEgY2VsbHM8L3RpdGxlPjxzZWNvbmRhcnktdGl0bGU+SHVtIE11dGF0
PC9zZWNvbmRhcnktdGl0bGU+PC90aXRsZXM+PHBlcmlvZGljYWw+PGZ1bGwtdGl0bGU+SHVtIE11
dGF0PC9mdWxsLXRpdGxlPjwvcGVyaW9kaWNhbD48cGFnZXM+NzUwLTYyPC9wYWdlcz48dm9sdW1l
PjMzPC92b2x1bWU+PG51bWJlcj40PC9udW1iZXI+PGVkaXRpb24+MjAxMi8wMi8wMTwvZWRpdGlv
bj48a2V5d29yZHM+PGtleXdvcmQ+QWZyaWNhbiBBbWVyaWNhbnMvZ2VuZXRpY3M8L2tleXdvcmQ+
PGtleXdvcmQ+QXNpYW4gQW1lcmljYW5zL2dlbmV0aWNzPC9rZXl3b3JkPjxrZXl3b3JkPkNlbGwg
TGluZSwgVHVtb3I8L2tleXdvcmQ+PGtleXdvcmQ+Q2hsb3JhbWluZXMvbWV0YWJvbGlzbTwva2V5
d29yZD48a2V5d29yZD5GaWJyb3NhcmNvbWEvbWV0YWJvbGlzbTwva2V5d29yZD48a2V5d29yZD5H
ZW5lIEV4cHJlc3Npb24gUmVndWxhdGlvbi9kcnVnIGVmZmVjdHM8L2tleXdvcmQ+PGtleXdvcmQ+
R2VuZXRpYyBWYXJpYXRpb248L2tleXdvcmQ+PGtleXdvcmQ+SEVLMjkzIENlbGxzPC9rZXl3b3Jk
PjxrZXl3b3JkPkhhcGxvdHlwZXM8L2tleXdvcmQ+PGtleXdvcmQ+SHVtYW5zPC9rZXl3b3JkPjxr
ZXl3b3JkPk11bHRpZHJ1ZyBSZXNpc3RhbmNlLUFzc29jaWF0ZWQgUHJvdGVpbnMvKmdlbmV0aWNz
LyptZXRhYm9saXNtPC9rZXl3b3JkPjxrZXl3b3JkPk11dGF0aW9uLCBNaXNzZW5zZTwva2V5d29y
ZD48a2V5d29yZD5SZWNvbWJpbmFudCBQcm90ZWlucy9nZW5ldGljcy9tZXRhYm9saXNtPC9rZXl3
b3JkPjxrZXl3b3JkPlRldHJhY3ljbGluZS9waGFybWFjb2xvZ3k8L2tleXdvcmQ+PC9rZXl3b3Jk
cz48ZGF0ZXM+PHllYXI+MjAxMjwveWVhcj48cHViLWRhdGVzPjxkYXRlPkFwcjwvZGF0ZT48L3B1
Yi1kYXRlcz48L2RhdGVzPjxpc2JuPjEwOTgtMTAwNCAoRWxlY3Ryb25pYykmI3hEOzEwNTktNzc5
NCAoTGlua2luZyk8L2lzYm4+PGFjY2Vzc2lvbi1udW0+MjIyOTA3Mzg8L2FjY2Vzc2lvbi1udW0+
PHVybHM+PHJlbGF0ZWQtdXJscz48dXJsPmh0dHBzOi8vd3d3Lm5jYmkubmxtLm5paC5nb3YvcHVi
bWVkLzIyMjkwNzM4PC91cmw+PC9yZWxhdGVkLXVybHM+PC91cmxzPjxlbGVjdHJvbmljLXJlc291
cmNlLW51bT4xMC4xMDAyL2h1bXUuMjIwNDE8L2VsZWN0cm9uaWMtcmVzb3VyY2UtbnVtPjwvcmVj
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28</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c.3928C&gt;T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p.R</w:t>
            </w:r>
            <w:proofErr w:type="gramEnd"/>
            <w:r w:rsidRPr="003361C0">
              <w:rPr>
                <w:rFonts w:ascii="Times New Roman" w:eastAsia="宋体" w:hAnsi="Times New Roman" w:cs="Times New Roman"/>
                <w:color w:val="000000"/>
                <w:kern w:val="0"/>
                <w:sz w:val="24"/>
              </w:rPr>
              <w:t>1310X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2.031e-05</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 ExcludeAuth="1" ExcludeYear="1"&gt;&lt;RecNum&gt;1565&lt;/RecNum&gt;&lt;DisplayText&gt;(31)&lt;/DisplayText&gt;&lt;record&gt;&lt;rec-number&gt;1565&lt;/rec-number&gt;&lt;foreign-keys&gt;&lt;key app="EN" db-id="r5vdd5d2bs9zsrewzxnxav22wf9ffp0ttfrz" timestamp="1581161344"&gt;1565&lt;/key&gt;&lt;/foreign-keys&gt;&lt;ref-type name="Journal Article"&gt;17&lt;/ref-type&gt;&lt;contributors&gt;&lt;/contributors&gt;&lt;titles&gt;&lt;title&gt;&amp;lt;1310 A new mutation of the ATP-binding cassette, sub-family C, member 2 (ABCC2) gene in a Japanese patient with Dubin-Johnson syndrome.pdf&amp;gt;&lt;/title&gt;&lt;/titles&gt;&lt;dates&gt;&lt;/dates&gt;&lt;urls&gt;&lt;/urls&gt;&lt;/record&gt;&lt;/Cite&gt;&lt;/EndNote&gt;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(31)</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c.4025C&gt;A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p.S</w:t>
            </w:r>
            <w:proofErr w:type="gramEnd"/>
            <w:r w:rsidRPr="003361C0">
              <w:rPr>
                <w:rFonts w:ascii="Times New Roman" w:eastAsia="宋体" w:hAnsi="Times New Roman" w:cs="Times New Roman"/>
                <w:color w:val="000000"/>
                <w:kern w:val="0"/>
                <w:sz w:val="24"/>
              </w:rPr>
              <w:t>1342Y</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PEVuZE5vdGU+PENpdGU+PEF1dGhvcj5LcnVlcjwvQXV0aG9yPjxZZWFyPjIwMTM8L1llYXI+PFJl
Y051bT4xNTc5PC9SZWNOdW0+PERpc3BsYXlUZXh0PigzMik8L0Rpc3BsYXlUZXh0PjxyZWNvcmQ+
PHJlYy1udW1iZXI+MTU3OTwvcmVjLW51bWJlcj48Zm9yZWlnbi1rZXlzPjxrZXkgYXBwPSJFTiIg
ZGItaWQ9InI1dmRkNWQyYnM5enNyZXd6eG54YXYyMndmOWZmcDB0dGZyeiIgdGltZXN0YW1wPSIx
NTgxMTYxMzY4Ij4xNTc5PC9rZXk+PC9mb3JlaWduLWtleXM+PHJlZi10eXBlIG5hbWU9IkpvdXJu
YWwgQXJ0aWNsZSI+MTc8L3JlZi10eXBlPjxjb250cmlidXRvcnM+PGF1dGhvcnM+PGF1dGhvcj5L
cnVlciwgTS4gQy48L2F1dGhvcj48YXV0aG9yPkplcHBlcnNvbiwgVC48L2F1dGhvcj48YXV0aG9y
PkR1dHRhLCBTLjwvYXV0aG9yPjxhdXRob3I+U3RlaW5lciwgUi4gRC48L2F1dGhvcj48YXV0aG9y
PkNvdHRlbmllLCBFLjwvYXV0aG9yPjxhdXRob3I+U2FuZm9yZCwgTC48L2F1dGhvcj48YXV0aG9y
Pk1lcmtlbnMsIE0uPC9hdXRob3I+PGF1dGhvcj5SdXNzbWFuLCBCLiBTLjwvYXV0aG9yPjxhdXRo
b3I+Qmxhc2NvLCBQLiBBLjwvYXV0aG9yPjxhdXRob3I+RmFuLCBHLjwvYXV0aG9yPjxhdXRob3I+
UG9sbG9jaywgSi48L2F1dGhvcj48YXV0aG9yPkdyZWVuLCBTLjwvYXV0aG9yPjxhdXRob3I+V29s
dGplciwgUi4gTC48L2F1dGhvcj48YXV0aG9yPk1vb25leSwgQy48L2F1dGhvcj48YXV0aG9yPkty
ZXR6c2NobWFyLCBELjwvYXV0aG9yPjxhdXRob3I+UGFpc2FuLVJ1aXosIEMuPC9hdXRob3I+PGF1
dGhvcj5Ib3VsZGVuLCBILjwvYXV0aG9yPjwvYXV0aG9ycz48L2NvbnRyaWJ1dG9ycz48YXV0aC1h
ZGRyZXNzPlNhbmZvcmQgQ2hpbGRyZW4mYXBvcztzIEhlYWx0aCBSZXNlYXJjaCBDZW50ZXIsIFNp
b3V4IEZhbGxzLCBTRC48L2F1dGgtYWRkcmVzcz48dGl0bGVzPjx0aXRsZT5NdXRhdGlvbnMgaW4g
Z2FtbWEgYWRkdWNpbiBhcmUgYXNzb2NpYXRlZCB3aXRoIGluaGVyaXRlZCBjZXJlYnJhbCBwYWxz
eTwvdGl0bGU+PHNlY29uZGFyeS10aXRsZT5Bbm4gTmV1cm9sPC9zZWNvbmRhcnktdGl0bGU+PC90
aXRsZXM+PHBlcmlvZGljYWw+PGZ1bGwtdGl0bGU+QW5uIE5ldXJvbDwvZnVsbC10aXRsZT48L3Bl
cmlvZGljYWw+PHBhZ2VzPjgwNS0xNDwvcGFnZXM+PHZvbHVtZT43NDwvdm9sdW1lPjxudW1iZXI+
NjwvbnVtYmVyPjxlZGl0aW9uPjIwMTMvMDcvMTA8L2VkaXRpb24+PGtleXdvcmRzPjxrZXl3b3Jk
PkFkb2xlc2NlbnQ8L2tleXdvcmQ+PGtleXdvcmQ+QW5pbWFsczwva2V5d29yZD48a2V5d29yZD5B
bmltYWxzLCBHZW5ldGljYWxseSBNb2RpZmllZDwva2V5d29yZD48a2V5d29yZD5DYWxtb2R1bGlu
LUJpbmRpbmcgUHJvdGVpbnMvKmdlbmV0aWNzPC9rZXl3b3JkPjxrZXl3b3JkPkNlcmVicmFsIFBh
bHN5LypnZW5ldGljcy9wYXRob2xvZ3kvcGh5c2lvcGF0aG9sb2d5PC9rZXl3b3JkPjxrZXl3b3Jk
PkNoaWxkPC9rZXl3b3JkPjxrZXl3b3JkPkNoaWxkLCBQcmVzY2hvb2w8L2tleXdvcmQ+PGtleXdv
cmQ+Q29uc2FuZ3Vpbml0eTwva2V5d29yZD48a2V5d29yZD5Ecm9zb3BoaWxhL2dlbmV0aWNzPC9r
ZXl3b3JkPjxrZXl3b3JkPkRyb3NvcGhpbGEgUHJvdGVpbnMvKmdlbmV0aWNzPC9rZXl3b3JkPjxr
ZXl3b3JkPkZlbWFsZTwva2V5d29yZD48a2V5d29yZD5IdW1hbnM8L2tleXdvcmQ+PGtleXdvcmQ+
Sm9yZGFuPC9rZXl3b3JkPjxrZXl3b3JkPk1hbGU8L2tleXdvcmQ+PGtleXdvcmQ+TXV0YXRpb24v
Z2VuZXRpY3M8L2tleXdvcmQ+PGtleXdvcmQ+UGVkaWdyZWU8L2tleXdvcmQ+PC9rZXl3b3Jkcz48
ZGF0ZXM+PHllYXI+MjAxMzwveWVhcj48cHViLWRhdGVzPjxkYXRlPkRlYzwvZGF0ZT48L3B1Yi1k
YXRlcz48L2RhdGVzPjxpc2JuPjE1MzEtODI0OSAoRWxlY3Ryb25pYykmI3hEOzAzNjQtNTEzNCAo
TGlua2luZyk8L2lzYm4+PGFjY2Vzc2lvbi1udW0+MjM4MzY1MDY8L2FjY2Vzc2lvbi1udW0+PHVy
bHM+PHJlbGF0ZWQtdXJscz48dXJsPmh0dHBzOi8vd3d3Lm5jYmkubmxtLm5paC5nb3YvcHVibWVk
LzIzODM2NTA2PC91cmw+PC9yZWxhdGVkLXVybHM+PC91cmxzPjxjdXN0b20yPlBNQzM5NTI2Mjg8
L2N1c3RvbTI+PGVsZWN0cm9uaWMtcmVzb3VyY2UtbnVtPjEwLjEwMDIvYW5hLjIzOTcxPC9lbGVj
dHJvbmljLXJlc291cmNlLW51bT48L3JlY29yZD48L0NpdGU+PC9FbmROb3RlPn==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PEVuZE5vdGU+PENpdGU+PEF1dGhvcj5LcnVlcjwvQXV0aG9yPjxZZWFyPjIwMTM8L1llYXI+PFJl
Y051bT4xNTc5PC9SZWNOdW0+PERpc3BsYXlUZXh0PigzMik8L0Rpc3BsYXlUZXh0PjxyZWNvcmQ+
PHJlYy1udW1iZXI+MTU3OTwvcmVjLW51bWJlcj48Zm9yZWlnbi1rZXlzPjxrZXkgYXBwPSJFTiIg
ZGItaWQ9InI1dmRkNWQyYnM5enNyZXd6eG54YXYyMndmOWZmcDB0dGZyeiIgdGltZXN0YW1wPSIx
NTgxMTYxMzY4Ij4xNTc5PC9rZXk+PC9mb3JlaWduLWtleXM+PHJlZi10eXBlIG5hbWU9IkpvdXJu
YWwgQXJ0aWNsZSI+MTc8L3JlZi10eXBlPjxjb250cmlidXRvcnM+PGF1dGhvcnM+PGF1dGhvcj5L
cnVlciwgTS4gQy48L2F1dGhvcj48YXV0aG9yPkplcHBlcnNvbiwgVC48L2F1dGhvcj48YXV0aG9y
PkR1dHRhLCBTLjwvYXV0aG9yPjxhdXRob3I+U3RlaW5lciwgUi4gRC48L2F1dGhvcj48YXV0aG9y
PkNvdHRlbmllLCBFLjwvYXV0aG9yPjxhdXRob3I+U2FuZm9yZCwgTC48L2F1dGhvcj48YXV0aG9y
Pk1lcmtlbnMsIE0uPC9hdXRob3I+PGF1dGhvcj5SdXNzbWFuLCBCLiBTLjwvYXV0aG9yPjxhdXRo
b3I+Qmxhc2NvLCBQLiBBLjwvYXV0aG9yPjxhdXRob3I+RmFuLCBHLjwvYXV0aG9yPjxhdXRob3I+
UG9sbG9jaywgSi48L2F1dGhvcj48YXV0aG9yPkdyZWVuLCBTLjwvYXV0aG9yPjxhdXRob3I+V29s
dGplciwgUi4gTC48L2F1dGhvcj48YXV0aG9yPk1vb25leSwgQy48L2F1dGhvcj48YXV0aG9yPkty
ZXR6c2NobWFyLCBELjwvYXV0aG9yPjxhdXRob3I+UGFpc2FuLVJ1aXosIEMuPC9hdXRob3I+PGF1
dGhvcj5Ib3VsZGVuLCBILjwvYXV0aG9yPjwvYXV0aG9ycz48L2NvbnRyaWJ1dG9ycz48YXV0aC1h
ZGRyZXNzPlNhbmZvcmQgQ2hpbGRyZW4mYXBvcztzIEhlYWx0aCBSZXNlYXJjaCBDZW50ZXIsIFNp
b3V4IEZhbGxzLCBTRC48L2F1dGgtYWRkcmVzcz48dGl0bGVzPjx0aXRsZT5NdXRhdGlvbnMgaW4g
Z2FtbWEgYWRkdWNpbiBhcmUgYXNzb2NpYXRlZCB3aXRoIGluaGVyaXRlZCBjZXJlYnJhbCBwYWxz
eTwvdGl0bGU+PHNlY29uZGFyeS10aXRsZT5Bbm4gTmV1cm9sPC9zZWNvbmRhcnktdGl0bGU+PC90
aXRsZXM+PHBlcmlvZGljYWw+PGZ1bGwtdGl0bGU+QW5uIE5ldXJvbDwvZnVsbC10aXRsZT48L3Bl
cmlvZGljYWw+PHBhZ2VzPjgwNS0xNDwvcGFnZXM+PHZvbHVtZT43NDwvdm9sdW1lPjxudW1iZXI+
NjwvbnVtYmVyPjxlZGl0aW9uPjIwMTMvMDcvMTA8L2VkaXRpb24+PGtleXdvcmRzPjxrZXl3b3Jk
PkFkb2xlc2NlbnQ8L2tleXdvcmQ+PGtleXdvcmQ+QW5pbWFsczwva2V5d29yZD48a2V5d29yZD5B
bmltYWxzLCBHZW5ldGljYWxseSBNb2RpZmllZDwva2V5d29yZD48a2V5d29yZD5DYWxtb2R1bGlu
LUJpbmRpbmcgUHJvdGVpbnMvKmdlbmV0aWNzPC9rZXl3b3JkPjxrZXl3b3JkPkNlcmVicmFsIFBh
bHN5LypnZW5ldGljcy9wYXRob2xvZ3kvcGh5c2lvcGF0aG9sb2d5PC9rZXl3b3JkPjxrZXl3b3Jk
PkNoaWxkPC9rZXl3b3JkPjxrZXl3b3JkPkNoaWxkLCBQcmVzY2hvb2w8L2tleXdvcmQ+PGtleXdv
cmQ+Q29uc2FuZ3Vpbml0eTwva2V5d29yZD48a2V5d29yZD5Ecm9zb3BoaWxhL2dlbmV0aWNzPC9r
ZXl3b3JkPjxrZXl3b3JkPkRyb3NvcGhpbGEgUHJvdGVpbnMvKmdlbmV0aWNzPC9rZXl3b3JkPjxr
ZXl3b3JkPkZlbWFsZTwva2V5d29yZD48a2V5d29yZD5IdW1hbnM8L2tleXdvcmQ+PGtleXdvcmQ+
Sm9yZGFuPC9rZXl3b3JkPjxrZXl3b3JkPk1hbGU8L2tleXdvcmQ+PGtleXdvcmQ+TXV0YXRpb24v
Z2VuZXRpY3M8L2tleXdvcmQ+PGtleXdvcmQ+UGVkaWdyZWU8L2tleXdvcmQ+PC9rZXl3b3Jkcz48
ZGF0ZXM+PHllYXI+MjAxMzwveWVhcj48cHViLWRhdGVzPjxkYXRlPkRlYzwvZGF0ZT48L3B1Yi1k
YXRlcz48L2RhdGVzPjxpc2JuPjE1MzEtODI0OSAoRWxlY3Ryb25pYykmI3hEOzAzNjQtNTEzNCAo
TGlua2luZyk8L2lzYm4+PGFjY2Vzc2lvbi1udW0+MjM4MzY1MDY8L2FjY2Vzc2lvbi1udW0+PHVy
bHM+PHJlbGF0ZWQtdXJscz48dXJsPmh0dHBzOi8vd3d3Lm5jYmkubmxtLm5paC5nb3YvcHVibWVk
LzIzODM2NTA2PC91cmw+PC9yZWxhdGVkLXVybHM+PC91cmxzPjxjdXN0b20yPlBNQzM5NTI2Mjg8
L2N1c3RvbTI+PGVsZWN0cm9uaWMtcmVzb3VyY2UtbnVtPjEwLjEwMDIvYW5hLjIzOTcxPC9lbGVj
dHJvbmljLXJlc291cmNlLW51bT48L3JlY29yZD48L0NpdGU+PC9FbmROb3RlPn==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(32)</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c.4055A&gt;C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p.E</w:t>
            </w:r>
            <w:proofErr w:type="gramEnd"/>
            <w:r w:rsidRPr="003361C0">
              <w:rPr>
                <w:rFonts w:ascii="Times New Roman" w:eastAsia="宋体" w:hAnsi="Times New Roman" w:cs="Times New Roman"/>
                <w:color w:val="000000"/>
                <w:kern w:val="0"/>
                <w:sz w:val="24"/>
              </w:rPr>
              <w:t>1352A</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PEVuZE5vdGU+PENpdGU+PEF1dGhvcj5EaXhvbjwvQXV0aG9yPjxZZWFyPjIwMTc8L1llYXI+PFJl
Y051bT4xNTYyPC9SZWNOdW0+PERpc3BsYXlUZXh0PigzMyk8L0Rpc3BsYXlUZXh0PjxyZWNvcmQ+
PHJlYy1udW1iZXI+MTU2MjwvcmVjLW51bWJlcj48Zm9yZWlnbi1rZXlzPjxrZXkgYXBwPSJFTiIg
ZGItaWQ9InI1dmRkNWQyYnM5enNyZXd6eG54YXYyMndmOWZmcDB0dGZyeiIgdGltZXN0YW1wPSIx
NTgxMTYxMzM3Ij4xNTYyPC9rZXk+PC9mb3JlaWduLWtleXM+PHJlZi10eXBlIG5hbWU9IkpvdXJu
YWwgQXJ0aWNsZSI+MTc8L3JlZi10eXBlPjxjb250cmlidXRvcnM+PGF1dGhvcnM+PGF1dGhvcj5E
aXhvbiwgUC4gSC48L2F1dGhvcj48YXV0aG9yPlNhbWJyb3R0YSwgTS48L2F1dGhvcj48YXV0aG9y
PkNoYW1iZXJzLCBKLjwvYXV0aG9yPjxhdXRob3I+VGF5bG9yLUhhcnJpcywgUC48L2F1dGhvcj48
YXV0aG9yPlN5bmdlbGFraSwgQS48L2F1dGhvcj48YXV0aG9yPk5pY29sYWlkZXMsIEsuPC9hdXRo
b3I+PGF1dGhvcj5LbmlzZWx5LCBBLiBTLjwvYXV0aG9yPjxhdXRob3I+VGhvbXBzb24sIFIuIEou
PC9hdXRob3I+PGF1dGhvcj5XaWxsaWFtc29uLCBDLjwvYXV0aG9yPjwvYXV0aG9ycz48L2NvbnRy
aWJ1dG9ycz48YXV0aC1hZGRyZXNzPkRpdmlzaW9uIG9mIFdvbWVuJmFwb3M7cyBIZWFsdGgsIEtp
bmcmYXBvcztzIENvbGxlZ2UgTG9uZG9uLCBMb25kb24sIFVLLiYjeEQ7RGl2aXNpb24gb2YgVHJh
bnNwbGFudGF0aW9uIEltbXVub2xvZ3kgJmFtcDsgTXVjb3NhbCBCaW9sb2d5LCBMaXZlciBTY2ll
bmNlcywgS2luZyZhcG9zO3MgQ29sbGVnZSBMb25kb24sIExvbmRvbiwgVUsuJiN4RDtIYXJyaXMg
QmlydGhyaWdodCBDZW50cmUgZm9yIEZldGFsIE1lZGljaW5lLCBLaW5nJmFwb3M7cyBDb2xsZWdl
IEhvc3BpdGFsLCBMb25kb24sIFVLLiYjeEQ7SW5zdGl0dXRlIG9mIExpdmVyIFN0dWRpZXMsIEtp
bmcmYXBvcztzIENvbGxlZ2UgSG9zcGl0YWwsIExvbmRvbiwgVUsuJiN4RDtJbnN0aXR1dCBmdXIg
UGF0aG9sb2dpZSwgTWVkaXppbmlzY2hlIFVuaXZlcnNpdGF0IEdyYXosIEdyYXosIEF1c3RyaWEu
JiN4RDtEaXZpc2lvbiBvZiBXb21lbiZhcG9zO3MgSGVhbHRoLCBLaW5nJmFwb3M7cyBDb2xsZWdl
IExvbmRvbiwgTG9uZG9uLCBVSy4gY2F0aGVyaW5lLndpbGxpYW1zb25Aa2NsLmFjLnVrLjwvYXV0
aC1hZGRyZXNzPjx0aXRsZXM+PHRpdGxlPkFuIGV4cGFuZGVkIHJvbGUgZm9yIGhldGVyb3p5Z291
cyBtdXRhdGlvbnMgb2YgQUJDQjQsIEFCQ0IxMSwgQVRQOEIxLCBBQkNDMiBhbmQgVEpQMiBpbiBp
bnRyYWhlcGF0aWMgY2hvbGVzdGFzaXMgb2YgcHJlZ25hbmN5PC90aXRsZT48c2Vjb25kYXJ5LXRp
dGxlPlNjaSBSZXA8L3NlY29uZGFyeS10aXRsZT48L3RpdGxlcz48cGVyaW9kaWNhbD48ZnVsbC10
aXRsZT5TY2kgUmVwPC9mdWxsLXRpdGxlPjwvcGVyaW9kaWNhbD48cGFnZXM+MTE4MjM8L3BhZ2Vz
Pjx2b2x1bWU+Nzwvdm9sdW1lPjxudW1iZXI+MTwvbnVtYmVyPjxlZGl0aW9uPjIwMTcvMDkvMjA8
L2VkaXRpb24+PGtleXdvcmRzPjxrZXl3b3JkPkFUUCBCaW5kaW5nIENhc3NldHRlIFRyYW5zcG9y
dGVyLCBTdWJmYW1pbHkgQiwgTWVtYmVyIDExLypnZW5ldGljczwva2V5d29yZD48a2V5d29yZD5B
ZGVub3NpbmUgVHJpcGhvc3BoYXRhc2VzLypnZW5ldGljczwva2V5d29yZD48a2V5d29yZD5BbWlu
byBBY2lkIFN1YnN0aXR1dGlvbjwva2V5d29yZD48a2V5d29yZD5DaG9sZXN0YXNpcywgSW50cmFo
ZXBhdGljLypnZW5ldGljczwva2V5d29yZD48a2V5d29yZD5GZW1hbGU8L2tleXdvcmQ+PGtleXdv
cmQ+KkhldGVyb3p5Z290ZTwva2V5d29yZD48a2V5d29yZD5IdW1hbnM8L2tleXdvcmQ+PGtleXdv
cmQ+TXVsdGlkcnVnIFJlc2lzdGFuY2UtQXNzb2NpYXRlZCBQcm90ZWlucy8qZ2VuZXRpY3M8L2tl
eXdvcmQ+PGtleXdvcmQ+Kk11dGF0aW9uLCBNaXNzZW5zZTwva2V5d29yZD48a2V5d29yZD5QcmVn
bmFuY3k8L2tleXdvcmQ+PGtleXdvcmQ+UHJlZ25hbmN5IENvbXBsaWNhdGlvbnMvKmdlbmV0aWNz
PC9rZXl3b3JkPjxrZXl3b3JkPlpvbnVsYSBPY2NsdWRlbnMtMiBQcm90ZWluLypnZW5ldGljczwv
a2V5d29yZD48L2tleXdvcmRzPjxkYXRlcz48eWVhcj4yMDE3PC95ZWFyPjxwdWItZGF0ZXM+PGRh
dGU+U2VwIDE4PC9kYXRlPjwvcHViLWRhdGVzPjwvZGF0ZXM+PGlzYm4+MjA0NS0yMzIyIChFbGVj
dHJvbmljKSYjeEQ7MjA0NS0yMzIyIChMaW5raW5nKTwvaXNibj48YWNjZXNzaW9uLW51bT4yODky
NDIyODwvYWNjZXNzaW9uLW51bT48dXJscz48cmVsYXRlZC11cmxzPjx1cmw+aHR0cHM6Ly93d3cu
bmNiaS5ubG0ubmloLmdvdi9wdWJtZWQvMjg5MjQyMjg8L3VybD48L3JlbGF0ZWQtdXJscz48L3Vy
bHM+PGN1c3RvbTI+UE1DNTYwMzU4NTwvY3VzdG9tMj48ZWxlY3Ryb25pYy1yZXNvdXJjZS1udW0+
MTAuMTAzOC9zNDE1OTgtMDE3LTExNjI2LXg8L2VsZWN0cm9uaWMtcmVzb3VyY2UtbnVtPjwvcmVj
b3JkPjwvQ2l0ZT48L0VuZE5vdGU+AG==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PEVuZE5vdGU+PENpdGU+PEF1dGhvcj5EaXhvbjwvQXV0aG9yPjxZZWFyPjIwMTc8L1llYXI+PFJl
Y051bT4xNTYyPC9SZWNOdW0+PERpc3BsYXlUZXh0PigzMyk8L0Rpc3BsYXlUZXh0PjxyZWNvcmQ+
PHJlYy1udW1iZXI+MTU2MjwvcmVjLW51bWJlcj48Zm9yZWlnbi1rZXlzPjxrZXkgYXBwPSJFTiIg
ZGItaWQ9InI1dmRkNWQyYnM5enNyZXd6eG54YXYyMndmOWZmcDB0dGZyeiIgdGltZXN0YW1wPSIx
NTgxMTYxMzM3Ij4xNTYyPC9rZXk+PC9mb3JlaWduLWtleXM+PHJlZi10eXBlIG5hbWU9IkpvdXJu
YWwgQXJ0aWNsZSI+MTc8L3JlZi10eXBlPjxjb250cmlidXRvcnM+PGF1dGhvcnM+PGF1dGhvcj5E
aXhvbiwgUC4gSC48L2F1dGhvcj48YXV0aG9yPlNhbWJyb3R0YSwgTS48L2F1dGhvcj48YXV0aG9y
PkNoYW1iZXJzLCBKLjwvYXV0aG9yPjxhdXRob3I+VGF5bG9yLUhhcnJpcywgUC48L2F1dGhvcj48
YXV0aG9yPlN5bmdlbGFraSwgQS48L2F1dGhvcj48YXV0aG9yPk5pY29sYWlkZXMsIEsuPC9hdXRo
b3I+PGF1dGhvcj5LbmlzZWx5LCBBLiBTLjwvYXV0aG9yPjxhdXRob3I+VGhvbXBzb24sIFIuIEou
PC9hdXRob3I+PGF1dGhvcj5XaWxsaWFtc29uLCBDLjwvYXV0aG9yPjwvYXV0aG9ycz48L2NvbnRy
aWJ1dG9ycz48YXV0aC1hZGRyZXNzPkRpdmlzaW9uIG9mIFdvbWVuJmFwb3M7cyBIZWFsdGgsIEtp
bmcmYXBvcztzIENvbGxlZ2UgTG9uZG9uLCBMb25kb24sIFVLLiYjeEQ7RGl2aXNpb24gb2YgVHJh
bnNwbGFudGF0aW9uIEltbXVub2xvZ3kgJmFtcDsgTXVjb3NhbCBCaW9sb2d5LCBMaXZlciBTY2ll
bmNlcywgS2luZyZhcG9zO3MgQ29sbGVnZSBMb25kb24sIExvbmRvbiwgVUsuJiN4RDtIYXJyaXMg
QmlydGhyaWdodCBDZW50cmUgZm9yIEZldGFsIE1lZGljaW5lLCBLaW5nJmFwb3M7cyBDb2xsZWdl
IEhvc3BpdGFsLCBMb25kb24sIFVLLiYjeEQ7SW5zdGl0dXRlIG9mIExpdmVyIFN0dWRpZXMsIEtp
bmcmYXBvcztzIENvbGxlZ2UgSG9zcGl0YWwsIExvbmRvbiwgVUsuJiN4RDtJbnN0aXR1dCBmdXIg
UGF0aG9sb2dpZSwgTWVkaXppbmlzY2hlIFVuaXZlcnNpdGF0IEdyYXosIEdyYXosIEF1c3RyaWEu
JiN4RDtEaXZpc2lvbiBvZiBXb21lbiZhcG9zO3MgSGVhbHRoLCBLaW5nJmFwb3M7cyBDb2xsZWdl
IExvbmRvbiwgTG9uZG9uLCBVSy4gY2F0aGVyaW5lLndpbGxpYW1zb25Aa2NsLmFjLnVrLjwvYXV0
aC1hZGRyZXNzPjx0aXRsZXM+PHRpdGxlPkFuIGV4cGFuZGVkIHJvbGUgZm9yIGhldGVyb3p5Z291
cyBtdXRhdGlvbnMgb2YgQUJDQjQsIEFCQ0IxMSwgQVRQOEIxLCBBQkNDMiBhbmQgVEpQMiBpbiBp
bnRyYWhlcGF0aWMgY2hvbGVzdGFzaXMgb2YgcHJlZ25hbmN5PC90aXRsZT48c2Vjb25kYXJ5LXRp
dGxlPlNjaSBSZXA8L3NlY29uZGFyeS10aXRsZT48L3RpdGxlcz48cGVyaW9kaWNhbD48ZnVsbC10
aXRsZT5TY2kgUmVwPC9mdWxsLXRpdGxlPjwvcGVyaW9kaWNhbD48cGFnZXM+MTE4MjM8L3BhZ2Vz
Pjx2b2x1bWU+Nzwvdm9sdW1lPjxudW1iZXI+MTwvbnVtYmVyPjxlZGl0aW9uPjIwMTcvMDkvMjA8
L2VkaXRpb24+PGtleXdvcmRzPjxrZXl3b3JkPkFUUCBCaW5kaW5nIENhc3NldHRlIFRyYW5zcG9y
dGVyLCBTdWJmYW1pbHkgQiwgTWVtYmVyIDExLypnZW5ldGljczwva2V5d29yZD48a2V5d29yZD5B
ZGVub3NpbmUgVHJpcGhvc3BoYXRhc2VzLypnZW5ldGljczwva2V5d29yZD48a2V5d29yZD5BbWlu
byBBY2lkIFN1YnN0aXR1dGlvbjwva2V5d29yZD48a2V5d29yZD5DaG9sZXN0YXNpcywgSW50cmFo
ZXBhdGljLypnZW5ldGljczwva2V5d29yZD48a2V5d29yZD5GZW1hbGU8L2tleXdvcmQ+PGtleXdv
cmQ+KkhldGVyb3p5Z290ZTwva2V5d29yZD48a2V5d29yZD5IdW1hbnM8L2tleXdvcmQ+PGtleXdv
cmQ+TXVsdGlkcnVnIFJlc2lzdGFuY2UtQXNzb2NpYXRlZCBQcm90ZWlucy8qZ2VuZXRpY3M8L2tl
eXdvcmQ+PGtleXdvcmQ+Kk11dGF0aW9uLCBNaXNzZW5zZTwva2V5d29yZD48a2V5d29yZD5QcmVn
bmFuY3k8L2tleXdvcmQ+PGtleXdvcmQ+UHJlZ25hbmN5IENvbXBsaWNhdGlvbnMvKmdlbmV0aWNz
PC9rZXl3b3JkPjxrZXl3b3JkPlpvbnVsYSBPY2NsdWRlbnMtMiBQcm90ZWluLypnZW5ldGljczwv
a2V5d29yZD48L2tleXdvcmRzPjxkYXRlcz48eWVhcj4yMDE3PC95ZWFyPjxwdWItZGF0ZXM+PGRh
dGU+U2VwIDE4PC9kYXRlPjwvcHViLWRhdGVzPjwvZGF0ZXM+PGlzYm4+MjA0NS0yMzIyIChFbGVj
dHJvbmljKSYjeEQ7MjA0NS0yMzIyIChMaW5raW5nKTwvaXNibj48YWNjZXNzaW9uLW51bT4yODky
NDIyODwvYWNjZXNzaW9uLW51bT48dXJscz48cmVsYXRlZC11cmxzPjx1cmw+aHR0cHM6Ly93d3cu
bmNiaS5ubG0ubmloLmdvdi9wdWJtZWQvMjg5MjQyMjg8L3VybD48L3JlbGF0ZWQtdXJscz48L3Vy
bHM+PGN1c3RvbTI+UE1DNTYwMzU4NTwvY3VzdG9tMj48ZWxlY3Ryb25pYy1yZXNvdXJjZS1udW0+
MTAuMTAzOC9zNDE1OTgtMDE3LTExNjI2LXg8L2VsZWN0cm9uaWMtcmVzb3VyY2UtbnVtPjwvcmVj
b3JkPjwvQ2l0ZT48L0VuZE5vdGU+AG==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(33)</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c.4054G&gt;C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p.E</w:t>
            </w:r>
            <w:proofErr w:type="gramEnd"/>
            <w:r w:rsidRPr="003361C0">
              <w:rPr>
                <w:rFonts w:ascii="Times New Roman" w:eastAsia="宋体" w:hAnsi="Times New Roman" w:cs="Times New Roman"/>
                <w:color w:val="000000"/>
                <w:kern w:val="0"/>
                <w:sz w:val="24"/>
              </w:rPr>
              <w:t>1352Q</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16.3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&lt;EndNote&gt;&lt;Cite&gt;&lt;Author&gt;Lee&lt;/Author&gt;&lt;Year&gt;2006&lt;/Year&gt;&lt;RecNum&gt;275&lt;/RecNum&gt;&lt;DisplayText&gt;(13)&lt;/DisplayText&gt;&lt;record&gt;&lt;rec-number&gt;275&lt;/rec-number&gt;&lt;foreign-keys&gt;&lt;key app="EN" db-id="r5vdd5d2bs9zsrewzxnxav22wf9ffp0ttfrz" timestamp="1573929988"&gt;275&lt;/key&gt;&lt;/foreign-keys&gt;&lt;ref-type name="Journal Article"&gt;17&lt;/ref-type&gt;&lt;contributors&gt;&lt;authors&gt;&lt;author&gt;Lee, J. H.&lt;/author&gt;&lt;author&gt;Chen, H. L.&lt;/author&gt;&lt;author&gt;Chen, H. L.&lt;/author&gt;&lt;author&gt;Ni, Y. H.&lt;/author&gt;&lt;author&gt;Hsu, H. Y.&lt;/author&gt;&lt;author&gt;Chang, M. H.&lt;/author&gt;&lt;/authors&gt;&lt;/contributors&gt;&lt;auth-address&gt;Department of Pediatrics, National Taiwan University College of Medicine, Taipei, Taiwan.&lt;/auth-address&gt;&lt;titles&gt;&lt;title&gt;Neonatal Dubin-Johnson syndrome: long-term follow-up and MRP2 mutations study&lt;/title&gt;&lt;secondary-title&gt;Pediatr Res&lt;/secondary-title&gt;&lt;/titles&gt;&lt;periodical&gt;&lt;full-title&gt;Pediatr Res&lt;/full-title&gt;&lt;/periodical&gt;&lt;pages&gt;584-9&lt;/pages&gt;&lt;volume&gt;59&lt;/volume&gt;&lt;number&gt;4 Pt 1&lt;/number&gt;&lt;keywords&gt;&lt;keyword&gt;Adolescent&lt;/keyword&gt;&lt;keyword&gt;Adult&lt;/keyword&gt;&lt;keyword&gt;Child&lt;/keyword&gt;&lt;keyword&gt;Child, Preschool&lt;/keyword&gt;&lt;keyword&gt;DNA Mutational Analysis&lt;/keyword&gt;&lt;keyword&gt;Follow-Up Studies&lt;/keyword&gt;&lt;keyword&gt;Genotype&lt;/keyword&gt;&lt;keyword&gt;Humans&lt;/keyword&gt;&lt;keyword&gt;Infant&lt;/keyword&gt;&lt;keyword&gt;Infant, Newborn&lt;/keyword&gt;&lt;keyword&gt;Jaundice, Chronic Idiopathic/*genetics/physiopathology&lt;/keyword&gt;&lt;keyword&gt;Liver/metabolism/pathology&lt;/keyword&gt;&lt;keyword&gt;Male&lt;/keyword&gt;&lt;keyword&gt;Membrane Transport Proteins/*genetics/metabolism&lt;/keyword&gt;&lt;keyword&gt;Middle Aged&lt;/keyword&gt;&lt;keyword&gt;Multidrug Resistance-Associated Proteins/*genetics/metabolism&lt;/keyword&gt;&lt;keyword&gt;*Mutation&lt;/keyword&gt;&lt;keyword&gt;Phenotype&lt;/keyword&gt;&lt;/keywords&gt;&lt;dates&gt;&lt;year&gt;2006&lt;/year&gt;&lt;pub-dates&gt;&lt;date&gt;Apr&lt;/date&gt;&lt;/pub-dates&gt;&lt;/dates&gt;&lt;isbn&gt;0031-3998 (Print)&amp;#xD;0031-3998 (Linking)&lt;/isbn&gt;&lt;accession-num&gt;16549534&lt;/accession-num&gt;&lt;urls&gt;&lt;related-urls&gt;&lt;url&gt;https://www.ncbi.nlm.nih.gov/pubmed/16549534&lt;/url&gt;&lt;/related-urls&gt;&lt;/urls&gt;&lt;electronic-resource-num&gt;10.1203/01.pdr.0000203093.10908.bb&lt;/electronic-resource-num&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(13)</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29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c.4145A&gt;G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p.Q</w:t>
            </w:r>
            <w:proofErr w:type="gramEnd"/>
            <w:r w:rsidRPr="003361C0">
              <w:rPr>
                <w:rFonts w:ascii="Times New Roman" w:eastAsia="宋体" w:hAnsi="Times New Roman" w:cs="Times New Roman"/>
                <w:color w:val="000000"/>
                <w:kern w:val="0"/>
                <w:sz w:val="24"/>
              </w:rPr>
              <w:t>1382R</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2.5</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PEVuZE5vdGU+PENpdGU+PEF1dGhvcj5Ub2g8L0F1dGhvcj48WWVhcj4xOTk5PC9ZZWFyPjxSZWNO
dW0+MTU4MjwvUmVjTnVtPjxEaXNwbGF5VGV4dD4oMzQpPC9EaXNwbGF5VGV4dD48cmVjb3JkPjxy
ZWMtbnVtYmVyPjE1ODI8L3JlYy1udW1iZXI+PGZvcmVpZ24ta2V5cz48a2V5IGFwcD0iRU4iIGRi
LWlkPSJyNXZkZDVkMmJzOXpzcmV3enhueGF2MjJ3ZjlmZnAwdHRmcnoiIHRpbWVzdGFtcD0iMTU4
MTE2MTQ1MiI+MTU4Mjwva2V5PjwvZm9yZWlnbi1rZXlzPjxyZWYtdHlwZSBuYW1lPSJKb3VybmFs
IEFydGljbGUiPjE3PC9yZWYtdHlwZT48Y29udHJpYnV0b3JzPjxhdXRob3JzPjxhdXRob3I+VG9o
LCBTLjwvYXV0aG9yPjxhdXRob3I+V2FkYSwgTS48L2F1dGhvcj48YXV0aG9yPlVjaGl1bWksIFQu
PC9hdXRob3I+PGF1dGhvcj5Jbm9rdWNoaSwgQS48L2F1dGhvcj48YXV0aG9yPk1ha2lubywgWS48
L2F1dGhvcj48YXV0aG9yPkhvcmllLCBZLjwvYXV0aG9yPjxhdXRob3I+QWRhY2hpLCBZLjwvYXV0
aG9yPjxhdXRob3I+U2FraXNha2EsIFMuPC9hdXRob3I+PGF1dGhvcj5LdXdhbm8sIE0uPC9hdXRo
b3I+PC9hdXRob3JzPjwvY29udHJpYnV0b3JzPjxhdXRoLWFkZHJlc3M+RGVwYXJ0bWVudCBvZiBC
aW9jaGVtaXN0cnksIEt5dXNodSBVbml2ZXJzaXR5IFNjaG9vbCBvZiBNZWRpY2luZSwgTWFpZGFz
aGkgMy0xLTEsIEZ1a3Vva2EgODEyLTg1ODIsIEphcGFuLjwvYXV0aC1hZGRyZXNzPjx0aXRsZXM+
PHRpdGxlPkdlbm9taWMgc3RydWN0dXJlIG9mIHRoZSBjYW5hbGljdWxhciBtdWx0aXNwZWNpZmlj
IG9yZ2FuaWMgYW5pb24tdHJhbnNwb3J0ZXIgZ2VuZSAoTVJQMi9jTU9BVCkgYW5kIG11dGF0aW9u
cyBpbiB0aGUgQVRQLWJpbmRpbmctY2Fzc2V0dGUgcmVnaW9uIGluIER1YmluLUpvaG5zb24gc3lu
ZHJvbWU8L3RpdGxlPjxzZWNvbmRhcnktdGl0bGU+QW0gSiBIdW0gR2VuZXQ8L3NlY29uZGFyeS10
aXRsZT48L3RpdGxlcz48cGVyaW9kaWNhbD48ZnVsbC10aXRsZT5BbSBKIEh1bSBHZW5ldDwvZnVs
bC10aXRsZT48L3BlcmlvZGljYWw+PHBhZ2VzPjczOS00NjwvcGFnZXM+PHZvbHVtZT42NDwvdm9s
dW1lPjxudW1iZXI+MzwvbnVtYmVyPjxlZGl0aW9uPjE5OTkvMDMvMDM8L2VkaXRpb24+PGtleXdv
cmRzPjxrZXl3b3JkPkFUUC1CaW5kaW5nIENhc3NldHRlIFRyYW5zcG9ydGVycy8qZ2VuZXRpY3M8
L2tleXdvcmQ+PGtleXdvcmQ+QWR1bHQ8L2tleXdvcmQ+PGtleXdvcmQ+QWdlZDwva2V5d29yZD48
a2V5d29yZD5BZ2VkLCA4MCBhbmQgb3Zlcjwva2V5d29yZD48a2V5d29yZD5BbWlubyBBY2lkIFNl
cXVlbmNlPC9rZXl3b3JkPjxrZXl3b3JkPkFuaW9uIFRyYW5zcG9ydCBQcm90ZWluczwva2V5d29y
ZD48a2V5d29yZD5CYXNlIFNlcXVlbmNlPC9rZXl3b3JkPjxrZXl3b3JkPkJpbGlydWJpbi9ibG9v
ZDwva2V5d29yZD48a2V5d29yZD5DYXJyaWVyIFByb3RlaW5zLypnZW5ldGljczwva2V5d29yZD48
a2V5d29yZD5Db3Byb3BvcnBoeXJpbnMvdXJpbmU8L2tleXdvcmQ+PGtleXdvcmQ+RE5BIE11dGF0
aW9uYWwgQW5hbHlzaXM8L2tleXdvcmQ+PGtleXdvcmQ+RE5BIFByaW1lcnM8L2tleXdvcmQ+PGtl
eXdvcmQ+RXhvbnM8L2tleXdvcmQ+PGtleXdvcmQ+RmVtYWxlPC9rZXl3b3JkPjxrZXl3b3JkPkdl
bm90eXBlPC9rZXl3b3JkPjxrZXl3b3JkPkh1bWFuczwva2V5d29yZD48a2V5d29yZD5JbnRyb25z
PC9rZXl3b3JkPjxrZXl3b3JkPkphdW5kaWNlLCBDaHJvbmljIElkaW9wYXRoaWMvKmdlbmV0aWNz
PC9rZXl3b3JkPjxrZXl3b3JkPk1hbGU8L2tleXdvcmQ+PGtleXdvcmQ+TWlkZGxlIEFnZWQ8L2tl
eXdvcmQ+PGtleXdvcmQ+TW9kZWxzLCBHZW5ldGljPC9rZXl3b3JkPjxrZXl3b3JkPk1vbGVjdWxh
ciBTZXF1ZW5jZSBEYXRhPC9rZXl3b3JkPjxrZXl3b3JkPlBoZW5vdHlwZTwva2V5d29yZD48a2V5
d29yZD5SZXZlcnNlIFRyYW5zY3JpcHRhc2UgUG9seW1lcmFzZSBDaGFpbiBSZWFjdGlvbjwva2V5
d29yZD48L2tleXdvcmRzPjxkYXRlcz48eWVhcj4xOTk5PC95ZWFyPjxwdWItZGF0ZXM+PGRhdGU+
TWFyPC9kYXRlPjwvcHViLWRhdGVzPjwvZGF0ZXM+PGlzYm4+MDAwMi05Mjk3IChQcmludCkmI3hE
OzAwMDItOTI5NyAoTGlua2luZyk8L2lzYm4+PGFjY2Vzc2lvbi1udW0+MTAwNTMwMDg8L2FjY2Vz
c2lvbi1udW0+PHVybHM+PHJlbGF0ZWQtdXJscz48dXJsPmh0dHBzOi8vd3d3Lm5jYmkubmxtLm5p
aC5nb3YvcHVibWVkLzEwMDUzMDA4PC91cmw+PC9yZWxhdGVkLXVybHM+PC91cmxzPjxjdXN0b20y
PlBNQzEzNzc3OTE8L2N1c3RvbTI+PGVsZWN0cm9uaWMtcmVzb3VyY2UtbnVtPjEwLjEwODYvMzAy
MjkyPC9lbGVjdHJvbmljLXJlc291cmNlLW51bT48L3JlY29yZD48L0NpdGU+PC9FbmROb3RlPn==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PEVuZE5vdGU+PENpdGU+PEF1dGhvcj5Ub2g8L0F1dGhvcj48WWVhcj4xOTk5PC9ZZWFyPjxSZWNO
dW0+MTU4MjwvUmVjTnVtPjxEaXNwbGF5VGV4dD4oMzQpPC9EaXNwbGF5VGV4dD48cmVjb3JkPjxy
ZWMtbnVtYmVyPjE1ODI8L3JlYy1udW1iZXI+PGZvcmVpZ24ta2V5cz48a2V5IGFwcD0iRU4iIGRi
LWlkPSJyNXZkZDVkMmJzOXpzcmV3enhueGF2MjJ3ZjlmZnAwdHRmcnoiIHRpbWVzdGFtcD0iMTU4
MTE2MTQ1MiI+MTU4Mjwva2V5PjwvZm9yZWlnbi1rZXlzPjxyZWYtdHlwZSBuYW1lPSJKb3VybmFs
IEFydGljbGUiPjE3PC9yZWYtdHlwZT48Y29udHJpYnV0b3JzPjxhdXRob3JzPjxhdXRob3I+VG9o
LCBTLjwvYXV0aG9yPjxhdXRob3I+V2FkYSwgTS48L2F1dGhvcj48YXV0aG9yPlVjaGl1bWksIFQu
PC9hdXRob3I+PGF1dGhvcj5Jbm9rdWNoaSwgQS48L2F1dGhvcj48YXV0aG9yPk1ha2lubywgWS48
L2F1dGhvcj48YXV0aG9yPkhvcmllLCBZLjwvYXV0aG9yPjxhdXRob3I+QWRhY2hpLCBZLjwvYXV0
aG9yPjxhdXRob3I+U2FraXNha2EsIFMuPC9hdXRob3I+PGF1dGhvcj5LdXdhbm8sIE0uPC9hdXRo
b3I+PC9hdXRob3JzPjwvY29udHJpYnV0b3JzPjxhdXRoLWFkZHJlc3M+RGVwYXJ0bWVudCBvZiBC
aW9jaGVtaXN0cnksIEt5dXNodSBVbml2ZXJzaXR5IFNjaG9vbCBvZiBNZWRpY2luZSwgTWFpZGFz
aGkgMy0xLTEsIEZ1a3Vva2EgODEyLTg1ODIsIEphcGFuLjwvYXV0aC1hZGRyZXNzPjx0aXRsZXM+
PHRpdGxlPkdlbm9taWMgc3RydWN0dXJlIG9mIHRoZSBjYW5hbGljdWxhciBtdWx0aXNwZWNpZmlj
IG9yZ2FuaWMgYW5pb24tdHJhbnNwb3J0ZXIgZ2VuZSAoTVJQMi9jTU9BVCkgYW5kIG11dGF0aW9u
cyBpbiB0aGUgQVRQLWJpbmRpbmctY2Fzc2V0dGUgcmVnaW9uIGluIER1YmluLUpvaG5zb24gc3lu
ZHJvbWU8L3RpdGxlPjxzZWNvbmRhcnktdGl0bGU+QW0gSiBIdW0gR2VuZXQ8L3NlY29uZGFyeS10
aXRsZT48L3RpdGxlcz48cGVyaW9kaWNhbD48ZnVsbC10aXRsZT5BbSBKIEh1bSBHZW5ldDwvZnVs
bC10aXRsZT48L3BlcmlvZGljYWw+PHBhZ2VzPjczOS00NjwvcGFnZXM+PHZvbHVtZT42NDwvdm9s
dW1lPjxudW1iZXI+MzwvbnVtYmVyPjxlZGl0aW9uPjE5OTkvMDMvMDM8L2VkaXRpb24+PGtleXdv
cmRzPjxrZXl3b3JkPkFUUC1CaW5kaW5nIENhc3NldHRlIFRyYW5zcG9ydGVycy8qZ2VuZXRpY3M8
L2tleXdvcmQ+PGtleXdvcmQ+QWR1bHQ8L2tleXdvcmQ+PGtleXdvcmQ+QWdlZDwva2V5d29yZD48
a2V5d29yZD5BZ2VkLCA4MCBhbmQgb3Zlcjwva2V5d29yZD48a2V5d29yZD5BbWlubyBBY2lkIFNl
cXVlbmNlPC9rZXl3b3JkPjxrZXl3b3JkPkFuaW9uIFRyYW5zcG9ydCBQcm90ZWluczwva2V5d29y
ZD48a2V5d29yZD5CYXNlIFNlcXVlbmNlPC9rZXl3b3JkPjxrZXl3b3JkPkJpbGlydWJpbi9ibG9v
ZDwva2V5d29yZD48a2V5d29yZD5DYXJyaWVyIFByb3RlaW5zLypnZW5ldGljczwva2V5d29yZD48
a2V5d29yZD5Db3Byb3BvcnBoeXJpbnMvdXJpbmU8L2tleXdvcmQ+PGtleXdvcmQ+RE5BIE11dGF0
aW9uYWwgQW5hbHlzaXM8L2tleXdvcmQ+PGtleXdvcmQ+RE5BIFByaW1lcnM8L2tleXdvcmQ+PGtl
eXdvcmQ+RXhvbnM8L2tleXdvcmQ+PGtleXdvcmQ+RmVtYWxlPC9rZXl3b3JkPjxrZXl3b3JkPkdl
bm90eXBlPC9rZXl3b3JkPjxrZXl3b3JkPkh1bWFuczwva2V5d29yZD48a2V5d29yZD5JbnRyb25z
PC9rZXl3b3JkPjxrZXl3b3JkPkphdW5kaWNlLCBDaHJvbmljIElkaW9wYXRoaWMvKmdlbmV0aWNz
PC9rZXl3b3JkPjxrZXl3b3JkPk1hbGU8L2tleXdvcmQ+PGtleXdvcmQ+TWlkZGxlIEFnZWQ8L2tl
eXdvcmQ+PGtleXdvcmQ+TW9kZWxzLCBHZW5ldGljPC9rZXl3b3JkPjxrZXl3b3JkPk1vbGVjdWxh
ciBTZXF1ZW5jZSBEYXRhPC9rZXl3b3JkPjxrZXl3b3JkPlBoZW5vdHlwZTwva2V5d29yZD48a2V5
d29yZD5SZXZlcnNlIFRyYW5zY3JpcHRhc2UgUG9seW1lcmFzZSBDaGFpbiBSZWFjdGlvbjwva2V5
d29yZD48L2tleXdvcmRzPjxkYXRlcz48eWVhcj4xOTk5PC95ZWFyPjxwdWItZGF0ZXM+PGRhdGU+
TWFyPC9kYXRlPjwvcHViLWRhdGVzPjwvZGF0ZXM+PGlzYm4+MDAwMi05Mjk3IChQcmludCkmI3hE
OzAwMDItOTI5NyAoTGlua2luZyk8L2lzYm4+PGFjY2Vzc2lvbi1udW0+MTAwNTMwMDg8L2FjY2Vz
c2lvbi1udW0+PHVybHM+PHJlbGF0ZWQtdXJscz48dXJsPmh0dHBzOi8vd3d3Lm5jYmkubmxtLm5p
aC5nb3YvcHVibWVkLzEwMDUzMDA4PC91cmw+PC9yZWxhdGVkLXVybHM+PC91cmxzPjxjdXN0b20y
PlBNQzEzNzc3OTE8L2N1c3RvbTI+PGVsZWN0cm9uaWMtcmVzb3VyY2UtbnVtPjEwLjEwODYvMzAy
MjkyPC9lbGVjdHJvbmljLXJlc291cmNlLW51bT48L3JlY29yZD48L0NpdGU+PC9FbmROb3RlPn==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(34)</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lastRenderedPageBreak/>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c.4175_4180delGGATGA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p.R1392-: p.M1393-</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2.75</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 ExcludeAuth="1" ExcludeYear="1"&gt;&lt;RecNum&gt;1594&lt;/RecNum&gt;&lt;DisplayText&gt;(35)&lt;/DisplayText&gt;&lt;record&gt;&lt;rec-number&gt;1594&lt;/rec-number&gt;&lt;foreign-keys&gt;&lt;key app="EN" db-id="r5vdd5d2bs9zsrewzxnxav22wf9ffp0ttfrz" timestamp="1581267963"&gt;1594&lt;/key&gt;&lt;/foreign-keys&gt;&lt;ref-type name="Journal Article"&gt;17&lt;/ref-type&gt;&lt;contributors&gt;&lt;/contributors&gt;&lt;titles&gt;&lt;title&gt;&amp;lt;tsujii Exon-intron organization of the human multidrug-resistance protein 2 (MRP2) gene mutated in Dubin-Johnson syndrome.pdf&amp;gt;&lt;/title&gt;&lt;/titles&gt;&lt;dates&gt;&lt;/dates&gt;&lt;urls&gt;&lt;/urls&gt;&lt;/record&gt;&lt;/Cite&gt;&lt;/EndNote&gt;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(35)</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30</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c.4292_4293delCA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p.T</w:t>
            </w:r>
            <w:proofErr w:type="gramEnd"/>
            <w:r w:rsidRPr="003361C0">
              <w:rPr>
                <w:rFonts w:ascii="Times New Roman" w:eastAsia="宋体" w:hAnsi="Times New Roman" w:cs="Times New Roman"/>
                <w:color w:val="000000"/>
                <w:kern w:val="0"/>
                <w:sz w:val="24"/>
              </w:rPr>
              <w:t>1431Rfs*31</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&lt;EndNote&gt;&lt;Cite&gt;&lt;Author&gt;Cebecauerova&lt;/Author&gt;&lt;Year&gt;2005&lt;/Year&gt;&lt;RecNum&gt;1595&lt;/RecNum&gt;&lt;DisplayText&gt;(11)&lt;/DisplayText&gt;&lt;record&gt;&lt;rec-number&gt;1595&lt;/rec-number&gt;&lt;foreign-keys&gt;&lt;key app="EN" db-id="r5vdd5d2bs9zsrewzxnxav22wf9ffp0ttfrz" timestamp="1581267966"&gt;1595&lt;/key&gt;&lt;/foreign-keys&gt;&lt;ref-type name="Journal Article"&gt;17&lt;/ref-type&gt;&lt;contributors&gt;&lt;authors&gt;&lt;author&gt;Cebecauerova, D.&lt;/author&gt;&lt;author&gt;Jirasek, T.&lt;/author&gt;&lt;author&gt;Budisova, L.&lt;/author&gt;&lt;author&gt;Mandys, V.&lt;/author&gt;&lt;author&gt;Volf, V.&lt;/author&gt;&lt;author&gt;Novotna, Z.&lt;/author&gt;&lt;author&gt;Subhanova, I.&lt;/author&gt;&lt;author&gt;Hrebicek, M.&lt;/author&gt;&lt;author&gt;Elleder, M.&lt;/author&gt;&lt;author&gt;Jirsa, M.&lt;/author&gt;&lt;/authors&gt;&lt;/contributors&gt;&lt;auth-address&gt;Institute for Clinical and Experimental Medicine, Prague, Czech Republic.&lt;/auth-address&gt;&lt;titles&gt;&lt;title&gt;Dual hereditary jaundice: simultaneous occurrence of mutations causing Gilbert&amp;apos;s and Dubin-Johnson syndrome&lt;/title&gt;&lt;secondary-title&gt;Gastroenterology&lt;/secondary-title&gt;&lt;/titles&gt;&lt;periodical&gt;&lt;full-title&gt;Gastroenterology&lt;/full-title&gt;&lt;/periodical&gt;&lt;pages&gt;315-20&lt;/pages&gt;&lt;volume&gt;129&lt;/volume&gt;&lt;number&gt;1&lt;/number&gt;&lt;edition&gt;2005/07/14&lt;/edition&gt;&lt;keywords&gt;&lt;keyword&gt;Child, Preschool&lt;/keyword&gt;&lt;keyword&gt;Gilbert Disease/complications/*genetics/pathology&lt;/keyword&gt;&lt;keyword&gt;Glucuronosyltransferase/*genetics&lt;/keyword&gt;&lt;keyword&gt;Humans&lt;/keyword&gt;&lt;keyword&gt;Hyperbilirubinemia, Hereditary/genetics/pathology&lt;/keyword&gt;&lt;keyword&gt;Jaundice/*genetics/pathology&lt;/keyword&gt;&lt;keyword&gt;Jaundice, Chronic Idiopathic/complications/*genetics/pathology&lt;/keyword&gt;&lt;keyword&gt;Male&lt;/keyword&gt;&lt;keyword&gt;Membrane Transport Proteins/*genetics&lt;/keyword&gt;&lt;keyword&gt;Multidrug Resistance-Associated Proteins/*genetics&lt;/keyword&gt;&lt;/keywords&gt;&lt;dates&gt;&lt;year&gt;2005&lt;/year&gt;&lt;pub-dates&gt;&lt;date&gt;Jul&lt;/date&gt;&lt;/pub-dates&gt;&lt;/dates&gt;&lt;isbn&gt;0016-5085 (Print)&amp;#xD;0016-5085 (Linking)&lt;/isbn&gt;&lt;accession-num&gt;16012956&lt;/accession-num&gt;&lt;urls&gt;&lt;related-urls&gt;&lt;url&gt;https://www.ncbi.nlm.nih.gov/pubmed/16012956&lt;/url&gt;&lt;/related-urls&gt;&lt;/urls&gt;&lt;electronic-resource-num&gt;10.1053/j.gastro.2004.10.009&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(11)</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31</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c.4327C&gt;T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p.Q</w:t>
            </w:r>
            <w:proofErr w:type="gramEnd"/>
            <w:r w:rsidRPr="003361C0">
              <w:rPr>
                <w:rFonts w:ascii="Times New Roman" w:eastAsia="宋体" w:hAnsi="Times New Roman" w:cs="Times New Roman"/>
                <w:color w:val="000000"/>
                <w:kern w:val="0"/>
                <w:sz w:val="24"/>
              </w:rPr>
              <w:t>1443X</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Nonsense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8.132e-06</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PEVuZE5vdGU+PENpdGU+PEF1dGhvcj5UYWJvcjwvQXV0aG9yPjxZZWFyPjIwMTQ8L1llYXI+PFJl
Y051bT4xNTczPC9SZWNOdW0+PERpc3BsYXlUZXh0PigyNik8L0Rpc3BsYXlUZXh0PjxyZWNvcmQ+
PHJlYy1udW1iZXI+MTU3MzwvcmVjLW51bWJlcj48Zm9yZWlnbi1rZXlzPjxrZXkgYXBwPSJFTiIg
ZGItaWQ9InI1dmRkNWQyYnM5enNyZXd6eG54YXYyMndmOWZmcDB0dGZyeiIgdGltZXN0YW1wPSIx
NTgxMTYxMzU4Ij4xNTczPC9rZXk+PC9mb3JlaWduLWtleXM+PHJlZi10eXBlIG5hbWU9IkpvdXJu
YWwgQXJ0aWNsZSI+MTc8L3JlZi10eXBlPjxjb250cmlidXRvcnM+PGF1dGhvcnM+PGF1dGhvcj5U
YWJvciwgSC4gSy48L2F1dGhvcj48YXV0aG9yPkF1ZXIsIFAuIEwuPC9hdXRob3I+PGF1dGhvcj5K
YW1hbCwgUy4gTS48L2F1dGhvcj48YXV0aG9yPkNob25nLCBKLiBYLjwvYXV0aG9yPjxhdXRob3I+
WXUsIEouIEguPC9hdXRob3I+PGF1dGhvcj5Hb3Jkb24sIEEuIFMuPC9hdXRob3I+PGF1dGhvcj5H
cmF1YmVydCwgVC4gQS48L2F1dGhvcj48YXV0aG9yPk8mYXBvcztEb25uZWxsLCBDLiBKLjwvYXV0
aG9yPjxhdXRob3I+UmljaCwgUy4gUy48L2F1dGhvcj48YXV0aG9yPk5pY2tlcnNvbiwgRC4gQS48
L2F1dGhvcj48YXV0aG9yPk5obGJpIEV4b21lIFNlcXVlbmNpbmcgUHJvamVjdDwvYXV0aG9yPjxh
dXRob3I+QmFtc2hhZCwgTS4gSi48L2F1dGhvcj48L2F1dGhvcnM+PC9jb250cmlidXRvcnM+PGF1
dGgtYWRkcmVzcz5UcmV1bWFuIEthdHogQ2VudGVyIGZvciBQZWRpYXRyaWMgQmlvZXRoaWNzLCBT
ZWF0dGxlIENoaWxkcmVuJmFwb3M7cyBSZXNlYXJjaCBJbnN0aXR1dGUsIFNlYXR0bGUsIFdBIDk4
MTAxLCBVU0E7IERlcGFydG1lbnQgb2YgUGVkaWF0cmljcywgVW5pdmVyc2l0eSBvZiBXYXNoaW5n
dG9uLCBTZWF0dGxlLCBXQSA5ODE5NSwgVVNBLiYjeEQ7RGl2aXNpb24gb2YgUHVibGljIEhlYWx0
aCBTY2llbmNlcywgRnJlZCBIdXRjaGluc29uIENhbmNlciBSZXNlYXJjaCBDZW50ZXIsIFNlYXR0
bGUsIFdBIDk4MTA5LCBVU0E7IFNjaG9vbCBvZiBQdWJsaWMgSGVhbHRoLCBVbml2ZXJzaXR5IG9m
IFdpc2NvbnNpbi1NaWx3YXVrZWUsIE1pbHdhdWtlZSwgV0kgNTMyMDEsIFVTQS4mI3hEO0RlcGFy
dG1lbnQgb2YgUGVkaWF0cmljcywgVW5pdmVyc2l0eSBvZiBXYXNoaW5ndG9uLCBTZWF0dGxlLCBX
QSA5ODE5NSwgVVNBLiYjeEQ7RGVwYXJ0bWVudCBvZiBHZW5vbWUgU2NpZW5jZXMsIFVuaXZlcnNp
dHkgb2YgV2FzaGluZ3RvbiwgU2VhdHRsZSwgV0EgOTgxOTUsIFVTQS4mI3hEO0RlcGFydG1lbnQg
b2YgTWVkaWNpbmUsIEhhcnZhcmQgVW5pdmVyc2l0eSwgQm9zdG9uLCBNQSAwMjExNCwgVVNBLiYj
eEQ7Q2FyZGlvdmFzY3VsYXIgRXBpZGVtaW9sb2d5IGFuZCBIdW1hbiBHZW5vbWljcyBCcmFuY2gs
IERpdmlzaW9uIG9mIEludHJhbXVyYWwgUmVzZWFyY2gsIE5hdGlvbmFsIEhlYXJ0LCBMdW5nLCBh
bmQgQmxvb2QgSW5zdGl0dXRlLCBGcmFtaW5naGFtLCBNQSAwMTcwMiwgVVNBLiYjeEQ7RGVwYXJ0
bWVudCBvZiBQdWJsaWMgSGVhbHRoIFNjaWVuY2VzLCBVbml2ZXJzaXR5IG9mIFZpcmdpbmlhLCBD
aGFybG90dGVzdmlsbGUsIFZBIDIyOTA4LCBVU0EuJiN4RDtEZXBhcnRtZW50IG9mIFBlZGlhdHJp
Y3MsIFVuaXZlcnNpdHkgb2YgV2FzaGluZ3RvbiwgU2VhdHRsZSwgV0EgOTgxOTUsIFVTQTsgRGVw
YXJ0bWVudCBvZiBHZW5vbWUgU2NpZW5jZXMsIFVuaXZlcnNpdHkgb2YgV2FzaGluZ3RvbiwgU2Vh
dHRsZSwgV0EgOTgxOTUsIFVTQS4gRWxlY3Ryb25pYyBhZGRyZXNzOiBtYmFtc2hhZEB1Lndhc2hp
bmd0b24uZWR1LjwvYXV0aC1hZGRyZXNzPjx0aXRsZXM+PHRpdGxlPlBhdGhvZ2VuaWMgdmFyaWFu
dHMgZm9yIE1lbmRlbGlhbiBhbmQgY29tcGxleCB0cmFpdHMgaW4gZXhvbWVzIG9mIDYsNTE3IEV1
cm9wZWFuIGFuZCBBZnJpY2FuIEFtZXJpY2FuczogaW1wbGljYXRpb25zIGZvciB0aGUgcmV0dXJu
IG9mIGluY2lkZW50YWwgcmVzdWx0czwvdGl0bGU+PHNlY29uZGFyeS10aXRsZT5BbSBKIEh1bSBH
ZW5ldDwvc2Vjb25kYXJ5LXRpdGxlPjwvdGl0bGVzPjxwZXJpb2RpY2FsPjxmdWxsLXRpdGxlPkFt
IEogSHVtIEdlbmV0PC9mdWxsLXRpdGxlPjwvcGVyaW9kaWNhbD48cGFnZXM+MTgzLTkzPC9wYWdl
cz48dm9sdW1lPjk1PC92b2x1bWU+PG51bWJlcj4yPC9udW1iZXI+PGVkaXRpb24+MjAxNC8wOC8w
NTwvZWRpdGlvbj48a2V5d29yZHM+PGtleXdvcmQ+QWZyaWNhbiBBbWVyaWNhbnMvKmdlbmV0aWNz
PC9rZXl3b3JkPjxrZXl3b3JkPkFsbGVsZXM8L2tleXdvcmQ+PGtleXdvcmQ+QmFzZSBTZXF1ZW5j
ZTwva2V5d29yZD48a2V5d29yZD5DaHJvbW9zb21lIE1hcHBpbmc8L2tleXdvcmQ+PGtleXdvcmQ+
RXVyb3BlYW4gQ29udGluZW50YWwgQW5jZXN0cnkgR3JvdXAvKmdlbmV0aWNzPC9rZXl3b3JkPjxr
ZXl3b3JkPkV4b21lLypnZW5ldGljczwva2V5d29yZD48a2V5d29yZD5HZW5ldGljIFZhcmlhdGlv
bjwva2V5d29yZD48a2V5d29yZD5HZW5vbWUsIEh1bWFuLypnZW5ldGljczwva2V5d29yZD48a2V5
d29yZD5IdW1hbnM8L2tleXdvcmQ+PGtleXdvcmQ+TWFjdWxhciBEZWdlbmVyYXRpb24vKmdlbmV0
aWNzPC9rZXl3b3JkPjxrZXl3b3JkPk1vZGVscywgR2VuZXRpYzwva2V5d29yZD48a2V5d29yZD4q
TXVsdGlmYWN0b3JpYWwgSW5oZXJpdGFuY2U8L2tleXdvcmQ+PGtleXdvcmQ+U2VxdWVuY2UgQW5h
bHlzaXMsIEROQTwva2V5d29yZD48L2tleXdvcmRzPjxkYXRlcz48eWVhcj4yMDE0PC95ZWFyPjxw
dWItZGF0ZXM+PGRhdGU+QXVnIDc8L2RhdGU+PC9wdWItZGF0ZXM+PC9kYXRlcz48aXNibj4xNTM3
LTY2MDUgKEVsZWN0cm9uaWMpJiN4RDswMDAyLTkyOTcgKExpbmtpbmcpPC9pc2JuPjxhY2Nlc3Np
b24tbnVtPjI1MDg3NjEyPC9hY2Nlc3Npb24tbnVtPjx1cmxzPjxyZWxhdGVkLXVybHM+PHVybD5o
dHRwczovL3d3dy5uY2JpLm5sbS5uaWguZ292L3B1Ym1lZC8yNTA4NzYxMjwvdXJsPjwvcmVsYXRl
ZC11cmxzPjwvdXJscz48Y3VzdG9tMj5QTUM0MTI5NDA5PC9jdXN0b20yPjxlbGVjdHJvbmljLXJl
c291cmNlLW51bT4xMC4xMDE2L2ouYWpoZy4yMDE0LjA3LjAwNjwvZWxlY3Ryb25pYy1yZXNvdXJj
ZS1udW0+PC9yZWNvcmQ+PC9DaXRlPjwvRW5kTm90ZT4A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PEVuZE5vdGU+PENpdGU+PEF1dGhvcj5UYWJvcjwvQXV0aG9yPjxZZWFyPjIwMTQ8L1llYXI+PFJl
Y051bT4xNTczPC9SZWNOdW0+PERpc3BsYXlUZXh0PigyNik8L0Rpc3BsYXlUZXh0PjxyZWNvcmQ+
PHJlYy1udW1iZXI+MTU3MzwvcmVjLW51bWJlcj48Zm9yZWlnbi1rZXlzPjxrZXkgYXBwPSJFTiIg
ZGItaWQ9InI1dmRkNWQyYnM5enNyZXd6eG54YXYyMndmOWZmcDB0dGZyeiIgdGltZXN0YW1wPSIx
NTgxMTYxMzU4Ij4xNTczPC9rZXk+PC9mb3JlaWduLWtleXM+PHJlZi10eXBlIG5hbWU9IkpvdXJu
YWwgQXJ0aWNsZSI+MTc8L3JlZi10eXBlPjxjb250cmlidXRvcnM+PGF1dGhvcnM+PGF1dGhvcj5U
YWJvciwgSC4gSy48L2F1dGhvcj48YXV0aG9yPkF1ZXIsIFAuIEwuPC9hdXRob3I+PGF1dGhvcj5K
YW1hbCwgUy4gTS48L2F1dGhvcj48YXV0aG9yPkNob25nLCBKLiBYLjwvYXV0aG9yPjxhdXRob3I+
WXUsIEouIEguPC9hdXRob3I+PGF1dGhvcj5Hb3Jkb24sIEEuIFMuPC9hdXRob3I+PGF1dGhvcj5H
cmF1YmVydCwgVC4gQS48L2F1dGhvcj48YXV0aG9yPk8mYXBvcztEb25uZWxsLCBDLiBKLjwvYXV0
aG9yPjxhdXRob3I+UmljaCwgUy4gUy48L2F1dGhvcj48YXV0aG9yPk5pY2tlcnNvbiwgRC4gQS48
L2F1dGhvcj48YXV0aG9yPk5obGJpIEV4b21lIFNlcXVlbmNpbmcgUHJvamVjdDwvYXV0aG9yPjxh
dXRob3I+QmFtc2hhZCwgTS4gSi48L2F1dGhvcj48L2F1dGhvcnM+PC9jb250cmlidXRvcnM+PGF1
dGgtYWRkcmVzcz5UcmV1bWFuIEthdHogQ2VudGVyIGZvciBQZWRpYXRyaWMgQmlvZXRoaWNzLCBT
ZWF0dGxlIENoaWxkcmVuJmFwb3M7cyBSZXNlYXJjaCBJbnN0aXR1dGUsIFNlYXR0bGUsIFdBIDk4
MTAxLCBVU0E7IERlcGFydG1lbnQgb2YgUGVkaWF0cmljcywgVW5pdmVyc2l0eSBvZiBXYXNoaW5n
dG9uLCBTZWF0dGxlLCBXQSA5ODE5NSwgVVNBLiYjeEQ7RGl2aXNpb24gb2YgUHVibGljIEhlYWx0
aCBTY2llbmNlcywgRnJlZCBIdXRjaGluc29uIENhbmNlciBSZXNlYXJjaCBDZW50ZXIsIFNlYXR0
bGUsIFdBIDk4MTA5LCBVU0E7IFNjaG9vbCBvZiBQdWJsaWMgSGVhbHRoLCBVbml2ZXJzaXR5IG9m
IFdpc2NvbnNpbi1NaWx3YXVrZWUsIE1pbHdhdWtlZSwgV0kgNTMyMDEsIFVTQS4mI3hEO0RlcGFy
dG1lbnQgb2YgUGVkaWF0cmljcywgVW5pdmVyc2l0eSBvZiBXYXNoaW5ndG9uLCBTZWF0dGxlLCBX
QSA5ODE5NSwgVVNBLiYjeEQ7RGVwYXJ0bWVudCBvZiBHZW5vbWUgU2NpZW5jZXMsIFVuaXZlcnNp
dHkgb2YgV2FzaGluZ3RvbiwgU2VhdHRsZSwgV0EgOTgxOTUsIFVTQS4mI3hEO0RlcGFydG1lbnQg
b2YgTWVkaWNpbmUsIEhhcnZhcmQgVW5pdmVyc2l0eSwgQm9zdG9uLCBNQSAwMjExNCwgVVNBLiYj
eEQ7Q2FyZGlvdmFzY3VsYXIgRXBpZGVtaW9sb2d5IGFuZCBIdW1hbiBHZW5vbWljcyBCcmFuY2gs
IERpdmlzaW9uIG9mIEludHJhbXVyYWwgUmVzZWFyY2gsIE5hdGlvbmFsIEhlYXJ0LCBMdW5nLCBh
bmQgQmxvb2QgSW5zdGl0dXRlLCBGcmFtaW5naGFtLCBNQSAwMTcwMiwgVVNBLiYjeEQ7RGVwYXJ0
bWVudCBvZiBQdWJsaWMgSGVhbHRoIFNjaWVuY2VzLCBVbml2ZXJzaXR5IG9mIFZpcmdpbmlhLCBD
aGFybG90dGVzdmlsbGUsIFZBIDIyOTA4LCBVU0EuJiN4RDtEZXBhcnRtZW50IG9mIFBlZGlhdHJp
Y3MsIFVuaXZlcnNpdHkgb2YgV2FzaGluZ3RvbiwgU2VhdHRsZSwgV0EgOTgxOTUsIFVTQTsgRGVw
YXJ0bWVudCBvZiBHZW5vbWUgU2NpZW5jZXMsIFVuaXZlcnNpdHkgb2YgV2FzaGluZ3RvbiwgU2Vh
dHRsZSwgV0EgOTgxOTUsIFVTQS4gRWxlY3Ryb25pYyBhZGRyZXNzOiBtYmFtc2hhZEB1Lndhc2hp
bmd0b24uZWR1LjwvYXV0aC1hZGRyZXNzPjx0aXRsZXM+PHRpdGxlPlBhdGhvZ2VuaWMgdmFyaWFu
dHMgZm9yIE1lbmRlbGlhbiBhbmQgY29tcGxleCB0cmFpdHMgaW4gZXhvbWVzIG9mIDYsNTE3IEV1
cm9wZWFuIGFuZCBBZnJpY2FuIEFtZXJpY2FuczogaW1wbGljYXRpb25zIGZvciB0aGUgcmV0dXJu
IG9mIGluY2lkZW50YWwgcmVzdWx0czwvdGl0bGU+PHNlY29uZGFyeS10aXRsZT5BbSBKIEh1bSBH
ZW5ldDwvc2Vjb25kYXJ5LXRpdGxlPjwvdGl0bGVzPjxwZXJpb2RpY2FsPjxmdWxsLXRpdGxlPkFt
IEogSHVtIEdlbmV0PC9mdWxsLXRpdGxlPjwvcGVyaW9kaWNhbD48cGFnZXM+MTgzLTkzPC9wYWdl
cz48dm9sdW1lPjk1PC92b2x1bWU+PG51bWJlcj4yPC9udW1iZXI+PGVkaXRpb24+MjAxNC8wOC8w
NTwvZWRpdGlvbj48a2V5d29yZHM+PGtleXdvcmQ+QWZyaWNhbiBBbWVyaWNhbnMvKmdlbmV0aWNz
PC9rZXl3b3JkPjxrZXl3b3JkPkFsbGVsZXM8L2tleXdvcmQ+PGtleXdvcmQ+QmFzZSBTZXF1ZW5j
ZTwva2V5d29yZD48a2V5d29yZD5DaHJvbW9zb21lIE1hcHBpbmc8L2tleXdvcmQ+PGtleXdvcmQ+
RXVyb3BlYW4gQ29udGluZW50YWwgQW5jZXN0cnkgR3JvdXAvKmdlbmV0aWNzPC9rZXl3b3JkPjxr
ZXl3b3JkPkV4b21lLypnZW5ldGljczwva2V5d29yZD48a2V5d29yZD5HZW5ldGljIFZhcmlhdGlv
bjwva2V5d29yZD48a2V5d29yZD5HZW5vbWUsIEh1bWFuLypnZW5ldGljczwva2V5d29yZD48a2V5
d29yZD5IdW1hbnM8L2tleXdvcmQ+PGtleXdvcmQ+TWFjdWxhciBEZWdlbmVyYXRpb24vKmdlbmV0
aWNzPC9rZXl3b3JkPjxrZXl3b3JkPk1vZGVscywgR2VuZXRpYzwva2V5d29yZD48a2V5d29yZD4q
TXVsdGlmYWN0b3JpYWwgSW5oZXJpdGFuY2U8L2tleXdvcmQ+PGtleXdvcmQ+U2VxdWVuY2UgQW5h
bHlzaXMsIEROQTwva2V5d29yZD48L2tleXdvcmRzPjxkYXRlcz48eWVhcj4yMDE0PC95ZWFyPjxw
dWItZGF0ZXM+PGRhdGU+QXVnIDc8L2RhdGU+PC9wdWItZGF0ZXM+PC9kYXRlcz48aXNibj4xNTM3
LTY2MDUgKEVsZWN0cm9uaWMpJiN4RDswMDAyLTkyOTcgKExpbmtpbmcpPC9pc2JuPjxhY2Nlc3Np
b24tbnVtPjI1MDg3NjEyPC9hY2Nlc3Npb24tbnVtPjx1cmxzPjxyZWxhdGVkLXVybHM+PHVybD5o
dHRwczovL3d3dy5uY2JpLm5sbS5uaWguZ292L3B1Ym1lZC8yNTA4NzYxMjwvdXJsPjwvcmVsYXRl
ZC11cmxzPjwvdXJscz48Y3VzdG9tMj5QTUM0MTI5NDA5PC9jdXN0b20yPjxlbGVjdHJvbmljLXJl
c291cmNlLW51bT4xMC4xMDE2L2ouYWpoZy4yMDE0LjA3LjAwNjwvZWxlY3Ryb25pYy1yZXNvdXJj
ZS1udW0+PC9yZWNvcmQ+PC9DaXRlPjwvRW5kTm90ZT4A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31</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c.4348G&gt;A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p.A</w:t>
            </w:r>
            <w:proofErr w:type="gramEnd"/>
            <w:r w:rsidRPr="003361C0">
              <w:rPr>
                <w:rFonts w:ascii="Times New Roman" w:eastAsia="宋体" w:hAnsi="Times New Roman" w:cs="Times New Roman"/>
                <w:color w:val="000000"/>
                <w:kern w:val="0"/>
                <w:sz w:val="24"/>
              </w:rPr>
              <w:t>1450T</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Probably damaging</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Disease causing</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 xml:space="preserve">Decreased expression, </w:t>
            </w:r>
            <w:proofErr w:type="spellStart"/>
            <w:r w:rsidRPr="003361C0">
              <w:rPr>
                <w:rFonts w:ascii="Times New Roman" w:eastAsia="宋体" w:hAnsi="Times New Roman" w:cs="Times New Roman"/>
                <w:color w:val="000000"/>
                <w:kern w:val="0"/>
                <w:sz w:val="24"/>
              </w:rPr>
              <w:t>mislocalization</w:t>
            </w:r>
            <w:proofErr w:type="spellEnd"/>
            <w:r w:rsidRPr="003361C0">
              <w:rPr>
                <w:rFonts w:ascii="Times New Roman" w:eastAsia="宋体" w:hAnsi="Times New Roman" w:cs="Times New Roman"/>
                <w:color w:val="000000"/>
                <w:kern w:val="0"/>
                <w:sz w:val="24"/>
              </w:rPr>
              <w:t>, 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r>
            <w:r>
              <w:rPr>
                <w:rFonts w:ascii="Times New Roman" w:eastAsia="宋体" w:hAnsi="Times New Roman" w:cs="Times New Roman"/>
                <w:color w:val="000000"/>
                <w:kern w:val="0"/>
                <w:sz w:val="24"/>
              </w:rPr>
              <w:instrText xml:space="preserve"> ADDIN EN.CITE &lt;EndNote&gt;&lt;Cite ExcludeAuth="1" ExcludeYear="1"&gt;&lt;RecNum&gt;1577&lt;/RecNum&gt;&lt;DisplayText&gt;(22)&lt;/DisplayText&gt;&lt;record&gt;&lt;rec-number&gt;1577&lt;/rec-number&gt;&lt;foreign-keys&gt;&lt;key app="EN" db-id="r5vdd5d2bs9zsrewzxnxav22wf9ffp0ttfrz" timestamp="1581161362"&gt;1577&lt;/key&gt;&lt;/foreign-keys&gt;&lt;ref-type name="Journal Article"&gt;17&lt;/ref-type&gt;&lt;contributors&gt;&lt;/contributors&gt;&lt;titles&gt;&lt;title&gt;&amp;lt;417-789-1450 Characterization of the cellular localization expression level and function of SNP variants of MRP2 ABCC2.pdf&amp;gt;&lt;/title&gt;&lt;/titles&gt;&lt;dates&gt;&lt;/dates&gt;&lt;urls&gt;&lt;/urls&gt;&lt;/record&gt;&lt;/Cite&gt;&lt;/EndNote&gt;</w:instrText>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(22)</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31</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c.4430C&gt;T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roofErr w:type="gramStart"/>
            <w:r w:rsidRPr="003361C0">
              <w:rPr>
                <w:rFonts w:ascii="Times New Roman" w:eastAsia="宋体" w:hAnsi="Times New Roman" w:cs="Times New Roman"/>
                <w:color w:val="000000"/>
                <w:kern w:val="0"/>
                <w:sz w:val="24"/>
              </w:rPr>
              <w:t>p.T</w:t>
            </w:r>
            <w:proofErr w:type="gramEnd"/>
            <w:r w:rsidRPr="003361C0">
              <w:rPr>
                <w:rFonts w:ascii="Times New Roman" w:eastAsia="宋体" w:hAnsi="Times New Roman" w:cs="Times New Roman"/>
                <w:color w:val="000000"/>
                <w:kern w:val="0"/>
                <w:sz w:val="24"/>
              </w:rPr>
              <w:t>1477M</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1.2e-03</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Benign</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Polymorphism</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PEVuZE5vdGU+PENpdGU+PEF1dGhvcj5NZWdhcmFqPC9BdXRob3I+PFllYXI+MjAxMTwvWWVhcj48
UmVjTnVtPjE1Njk8L1JlY051bT48RGlzcGxheVRleHQ+KDM2KTwvRGlzcGxheVRleHQ+PHJlY29y
ZD48cmVjLW51bWJlcj4xNTY5PC9yZWMtbnVtYmVyPjxmb3JlaWduLWtleXM+PGtleSBhcHA9IkVO
IiBkYi1pZD0icjV2ZGQ1ZDJiczl6c3Jld3p4bnhhdjIyd2Y5ZmZwMHR0ZnJ6IiB0aW1lc3RhbXA9
IjE1ODExNjEzNTAiPjE1Njk8L2tleT48L2ZvcmVpZ24ta2V5cz48cmVmLXR5cGUgbmFtZT0iSm91
cm5hbCBBcnRpY2xlIj4xNzwvcmVmLXR5cGU+PGNvbnRyaWJ1dG9ycz48YXV0aG9ycz48YXV0aG9y
Pk1lZ2FyYWosIFYuPC9hdXRob3I+PGF1dGhvcj5aaGFvLCBULjwvYXV0aG9yPjxhdXRob3I+UGF1
bWksIEMuIE0uPC9hdXRob3I+PGF1dGhvcj5HZXJrLCBQLiBNLjwvYXV0aG9yPjxhdXRob3I+S2lt
LCBSLiBCLjwvYXV0aG9yPjxhdXRob3I+Vm9yZSwgTS48L2F1dGhvcj48L2F1dGhvcnM+PC9jb250
cmlidXRvcnM+PGF1dGgtYWRkcmVzcz5HcmFkdWF0ZSBDZW50ZXIgZm9yIFRveGljb2xvZ3ksIFVu
aXZlcnNpdHkgb2YgS2VudHVja3ksIExleGluZ3RvbiwgS2VudHVja3kgNDA1MzYtMDMwNSwgVVNB
LjwvYXV0aC1hZGRyZXNzPjx0aXRsZXM+PHRpdGxlPkZ1bmN0aW9uYWwgYW5hbHlzaXMgb2Ygbm9u
c3lub255bW91cyBzaW5nbGUgbnVjbGVvdGlkZSBwb2x5bW9ycGhpc21zIG9mIG11bHRpZHJ1ZyBy
ZXNpc3RhbmNlLWFzc29jaWF0ZWQgcHJvdGVpbiAyIChBQkNDMik8L3RpdGxlPjxzZWNvbmRhcnkt
dGl0bGU+UGhhcm1hY29nZW5ldCBHZW5vbWljczwvc2Vjb25kYXJ5LXRpdGxlPjwvdGl0bGVzPjxw
ZXJpb2RpY2FsPjxmdWxsLXRpdGxlPlBoYXJtYWNvZ2VuZXQgR2Vub21pY3M8L2Z1bGwtdGl0bGU+
PC9wZXJpb2RpY2FsPjxwYWdlcz41MDYtMTU8L3BhZ2VzPjx2b2x1bWU+MjE8L3ZvbHVtZT48bnVt
YmVyPjg8L251bWJlcj48ZWRpdGlvbj4yMDExLzA2LzIyPC9lZGl0aW9uPjxrZXl3b3Jkcz48a2V5
d29yZD5BZGVub3NpbmUgVHJpcGhvc3BoYXRhc2VzL21ldGFib2xpc208L2tleXdvcmQ+PGtleXdv
cmQ+QmFjdWxvdmlyaWRhZTwva2V5d29yZD48a2V5d29yZD5CaW9tYXJrZXJzLCBQaGFybWFjb2xv
Z2ljYWw8L2tleXdvcmQ+PGtleXdvcmQ+RHJ1ZyBSZXNpc3RhbmNlLCBNdWx0aXBsZS8qZ2VuZXRp
Y3M8L2tleXdvcmQ+PGtleXdvcmQ+RXN0cmFkaW9sL2FuYWxvZ3MgJmFtcDsgZGVyaXZhdGl2ZXMv
cGhhcm1hY29raW5ldGljczwva2V5d29yZD48a2V5d29yZD5HZW5ldGljIFZlY3RvcnM8L2tleXdv
cmQ+PGtleXdvcmQ+R2x1Y3Vyb25pZGVzL21ldGFib2xpc208L2tleXdvcmQ+PGtleXdvcmQ+R2x1
dGF0aGlvbmUvbWV0YWJvbGlzbTwva2V5d29yZD48a2V5d29yZD5IdW1hbnM8L2tleXdvcmQ+PGtl
eXdvcmQ+TGV1a290cmllbmUgQzQvcGhhcm1hY29raW5ldGljczwva2V5d29yZD48a2V5d29yZD5N
dWx0aWRydWcgUmVzaXN0YW5jZS1Bc3NvY2lhdGVkIFByb3RlaW5zLypnZW5ldGljczwva2V5d29y
ZD48a2V5d29yZD5Qb2x5bW9ycGhpc20sIFNpbmdsZSBOdWNsZW90aWRlPC9rZXl3b3JkPjxrZXl3
b3JkPlRhdXJvY2hlbm9kZW94eWNob2xpYyBBY2lkL3BoYXJtYWNva2luZXRpY3M8L2tleXdvcmQ+
PC9rZXl3b3Jkcz48ZGF0ZXM+PHllYXI+MjAxMTwveWVhcj48cHViLWRhdGVzPjxkYXRlPkF1Zzwv
ZGF0ZT48L3B1Yi1kYXRlcz48L2RhdGVzPjxpc2JuPjE3NDQtNjg4MCAoRWxlY3Ryb25pYykmI3hE
OzE3NDQtNjg3MiAoTGlua2luZyk8L2lzYm4+PGFjY2Vzc2lvbi1udW0+MjE2OTEyNTU8L2FjY2Vz
c2lvbi1udW0+PHVybHM+PHJlbGF0ZWQtdXJscz48dXJsPmh0dHBzOi8vd3d3Lm5jYmkubmxtLm5p
aC5nb3YvcHVibWVkLzIxNjkxMjU1PC91cmw+PC9yZWxhdGVkLXVybHM+PC91cmxzPjxjdXN0b20y
PlBNQzM2NDAzNTU8L2N1c3RvbTI+PGVsZWN0cm9uaWMtcmVzb3VyY2UtbnVtPjEwLjEwOTcvRlBD
LjBiMDEzZTMyODM0OGM3ODY8L2VsZWN0cm9uaWMtcmVzb3VyY2UtbnVtPjwvcmVjb3JkPjwvQ2l0
ZT48L0VuZE5vdGU+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PEVuZE5vdGU+PENpdGU+PEF1dGhvcj5NZWdhcmFqPC9BdXRob3I+PFllYXI+MjAxMTwvWWVhcj48
UmVjTnVtPjE1Njk8L1JlY051bT48RGlzcGxheVRleHQ+KDM2KTwvRGlzcGxheVRleHQ+PHJlY29y
ZD48cmVjLW51bWJlcj4xNTY5PC9yZWMtbnVtYmVyPjxmb3JlaWduLWtleXM+PGtleSBhcHA9IkVO
IiBkYi1pZD0icjV2ZGQ1ZDJiczl6c3Jld3p4bnhhdjIyd2Y5ZmZwMHR0ZnJ6IiB0aW1lc3RhbXA9
IjE1ODExNjEzNTAiPjE1Njk8L2tleT48L2ZvcmVpZ24ta2V5cz48cmVmLXR5cGUgbmFtZT0iSm91
cm5hbCBBcnRpY2xlIj4xNzwvcmVmLXR5cGU+PGNvbnRyaWJ1dG9ycz48YXV0aG9ycz48YXV0aG9y
Pk1lZ2FyYWosIFYuPC9hdXRob3I+PGF1dGhvcj5aaGFvLCBULjwvYXV0aG9yPjxhdXRob3I+UGF1
bWksIEMuIE0uPC9hdXRob3I+PGF1dGhvcj5HZXJrLCBQLiBNLjwvYXV0aG9yPjxhdXRob3I+S2lt
LCBSLiBCLjwvYXV0aG9yPjxhdXRob3I+Vm9yZSwgTS48L2F1dGhvcj48L2F1dGhvcnM+PC9jb250
cmlidXRvcnM+PGF1dGgtYWRkcmVzcz5HcmFkdWF0ZSBDZW50ZXIgZm9yIFRveGljb2xvZ3ksIFVu
aXZlcnNpdHkgb2YgS2VudHVja3ksIExleGluZ3RvbiwgS2VudHVja3kgNDA1MzYtMDMwNSwgVVNB
LjwvYXV0aC1hZGRyZXNzPjx0aXRsZXM+PHRpdGxlPkZ1bmN0aW9uYWwgYW5hbHlzaXMgb2Ygbm9u
c3lub255bW91cyBzaW5nbGUgbnVjbGVvdGlkZSBwb2x5bW9ycGhpc21zIG9mIG11bHRpZHJ1ZyBy
ZXNpc3RhbmNlLWFzc29jaWF0ZWQgcHJvdGVpbiAyIChBQkNDMik8L3RpdGxlPjxzZWNvbmRhcnkt
dGl0bGU+UGhhcm1hY29nZW5ldCBHZW5vbWljczwvc2Vjb25kYXJ5LXRpdGxlPjwvdGl0bGVzPjxw
ZXJpb2RpY2FsPjxmdWxsLXRpdGxlPlBoYXJtYWNvZ2VuZXQgR2Vub21pY3M8L2Z1bGwtdGl0bGU+
PC9wZXJpb2RpY2FsPjxwYWdlcz41MDYtMTU8L3BhZ2VzPjx2b2x1bWU+MjE8L3ZvbHVtZT48bnVt
YmVyPjg8L251bWJlcj48ZWRpdGlvbj4yMDExLzA2LzIyPC9lZGl0aW9uPjxrZXl3b3Jkcz48a2V5
d29yZD5BZGVub3NpbmUgVHJpcGhvc3BoYXRhc2VzL21ldGFib2xpc208L2tleXdvcmQ+PGtleXdv
cmQ+QmFjdWxvdmlyaWRhZTwva2V5d29yZD48a2V5d29yZD5CaW9tYXJrZXJzLCBQaGFybWFjb2xv
Z2ljYWw8L2tleXdvcmQ+PGtleXdvcmQ+RHJ1ZyBSZXNpc3RhbmNlLCBNdWx0aXBsZS8qZ2VuZXRp
Y3M8L2tleXdvcmQ+PGtleXdvcmQ+RXN0cmFkaW9sL2FuYWxvZ3MgJmFtcDsgZGVyaXZhdGl2ZXMv
cGhhcm1hY29raW5ldGljczwva2V5d29yZD48a2V5d29yZD5HZW5ldGljIFZlY3RvcnM8L2tleXdv
cmQ+PGtleXdvcmQ+R2x1Y3Vyb25pZGVzL21ldGFib2xpc208L2tleXdvcmQ+PGtleXdvcmQ+R2x1
dGF0aGlvbmUvbWV0YWJvbGlzbTwva2V5d29yZD48a2V5d29yZD5IdW1hbnM8L2tleXdvcmQ+PGtl
eXdvcmQ+TGV1a290cmllbmUgQzQvcGhhcm1hY29raW5ldGljczwva2V5d29yZD48a2V5d29yZD5N
dWx0aWRydWcgUmVzaXN0YW5jZS1Bc3NvY2lhdGVkIFByb3RlaW5zLypnZW5ldGljczwva2V5d29y
ZD48a2V5d29yZD5Qb2x5bW9ycGhpc20sIFNpbmdsZSBOdWNsZW90aWRlPC9rZXl3b3JkPjxrZXl3
b3JkPlRhdXJvY2hlbm9kZW94eWNob2xpYyBBY2lkL3BoYXJtYWNva2luZXRpY3M8L2tleXdvcmQ+
PC9rZXl3b3Jkcz48ZGF0ZXM+PHllYXI+MjAxMTwveWVhcj48cHViLWRhdGVzPjxkYXRlPkF1Zzwv
ZGF0ZT48L3B1Yi1kYXRlcz48L2RhdGVzPjxpc2JuPjE3NDQtNjg4MCAoRWxlY3Ryb25pYykmI3hE
OzE3NDQtNjg3MiAoTGlua2luZyk8L2lzYm4+PGFjY2Vzc2lvbi1udW0+MjE2OTEyNTU8L2FjY2Vz
c2lvbi1udW0+PHVybHM+PHJlbGF0ZWQtdXJscz48dXJsPmh0dHBzOi8vd3d3Lm5jYmkubmxtLm5p
aC5nb3YvcHVibWVkLzIxNjkxMjU1PC91cmw+PC9yZWxhdGVkLXVybHM+PC91cmxzPjxjdXN0b20y
PlBNQzM2NDAzNTU8L2N1c3RvbTI+PGVsZWN0cm9uaWMtcmVzb3VyY2UtbnVtPjEwLjEwOTcvRlBD
LjBiMDEzZTMyODM0OGM3ODY8L2VsZWN0cm9uaWMtcmVzb3VyY2UtbnVtPjwvcmVjb3JkPjwvQ2l0
ZT48L0VuZE5vdGU+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(36)</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31</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c.4465_4473delATCACCATCinsGGCCCACAG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 xml:space="preserve">p.I1489G; p.T1490P; </w:t>
            </w:r>
            <w:proofErr w:type="gramStart"/>
            <w:r w:rsidRPr="003361C0">
              <w:rPr>
                <w:rFonts w:ascii="Times New Roman" w:eastAsia="宋体" w:hAnsi="Times New Roman" w:cs="Times New Roman"/>
                <w:color w:val="000000"/>
                <w:kern w:val="0"/>
                <w:sz w:val="24"/>
              </w:rPr>
              <w:t>p.I</w:t>
            </w:r>
            <w:proofErr w:type="gramEnd"/>
            <w:r w:rsidRPr="003361C0">
              <w:rPr>
                <w:rFonts w:ascii="Times New Roman" w:eastAsia="宋体" w:hAnsi="Times New Roman" w:cs="Times New Roman"/>
                <w:color w:val="000000"/>
                <w:kern w:val="0"/>
                <w:sz w:val="24"/>
              </w:rPr>
              <w:t>1491Q</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Small indel</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6.1</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&lt;EndNote&gt;&lt;Cite&gt;&lt;Author&gt;Jiang&lt;/Author&gt;&lt;Year&gt;2017&lt;/Year&gt;&lt;RecNum&gt;1566&lt;/RecNum&gt;&lt;DisplayText&gt;(14)&lt;/DisplayText&gt;&lt;record&gt;&lt;rec-number&gt;1566&lt;/rec-number&gt;&lt;foreign-keys&gt;&lt;key app="EN" db-id="r5vdd5d2bs9zsrewzxnxav22wf9ffp0ttfrz" timestamp="1581161347"&gt;1566&lt;/key&gt;&lt;/foreign-keys&gt;&lt;ref-type name="Journal Article"&gt;17&lt;/ref-type&gt;&lt;contributors&gt;&lt;authors&gt;&lt;author&gt;Jiang, J.&lt;/author&gt;&lt;author&gt;Wang, H. G.&lt;/author&gt;&lt;author&gt;Wu, W. L.&lt;/author&gt;&lt;author&gt;Peng, X. X.&lt;/author&gt;&lt;/authors&gt;&lt;/contributors&gt;&lt;auth-address&gt;The Key Laboratory of Genome Sciences and Information, Beijing Institute of Genomics, Chinese Academy of Sciences, Beijing 100101, China.&amp;#xD;Department of Infectious Diseases, China-Japan Friendship Hospital, Beijing 100029, China.&lt;/auth-address&gt;&lt;titles&gt;&lt;title&gt;Mixed Dubin-Gilbert Syndrome: A Compound Heterozygous Phenotype of Two Novel Variants in ABCC2 Gene&lt;/title&gt;&lt;secondary-title&gt;Chin Med J (Engl)&lt;/secondary-title&gt;&lt;/titles&gt;&lt;periodical&gt;&lt;full-title&gt;Chin Med J (Engl)&lt;/full-title&gt;&lt;/periodical&gt;&lt;pages&gt;1003-1005&lt;/pages&gt;&lt;volume&gt;130&lt;/volume&gt;&lt;number&gt;8&lt;/number&gt;&lt;edition&gt;2017/04/12&lt;/edition&gt;&lt;keywords&gt;&lt;keyword&gt;Adult&lt;/keyword&gt;&lt;keyword&gt;Female&lt;/keyword&gt;&lt;keyword&gt;Gilbert Disease/*genetics&lt;/keyword&gt;&lt;keyword&gt;Glucuronosyltransferase/genetics&lt;/keyword&gt;&lt;keyword&gt;Humans&lt;/keyword&gt;&lt;keyword&gt;Hyperbilirubinemia/genetics&lt;/keyword&gt;&lt;keyword&gt;Jaundice, Chronic Idiopathic/*genetics&lt;/keyword&gt;&lt;keyword&gt;Multidrug Resistance-Associated Proteins/genetics&lt;/keyword&gt;&lt;keyword&gt;Mutation/genetics&lt;/keyword&gt;&lt;/keywords&gt;&lt;dates&gt;&lt;year&gt;2017&lt;/year&gt;&lt;pub-dates&gt;&lt;date&gt;Apr 20&lt;/date&gt;&lt;/pub-dates&gt;&lt;/dates&gt;&lt;isbn&gt;2542-5641 (Electronic)&amp;#xD;0366-6999 (Linking)&lt;/isbn&gt;&lt;accession-num&gt;28397734&lt;/accession-num&gt;&lt;urls&gt;&lt;related-urls&gt;&lt;url&gt;https://www.ncbi.nlm.nih.gov/pubmed/28397734&lt;/url&gt;&lt;/related-urls&gt;&lt;/urls&gt;&lt;custom2&gt;PMC5407029&lt;/custom2&gt;&lt;electronic-resource-num&gt;10.4103/0366-6999.204108&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(14)</w:t>
            </w:r>
            <w:r>
              <w:rPr>
                <w:rFonts w:ascii="Times New Roman" w:eastAsia="宋体" w:hAnsi="Times New Roman" w:cs="Times New Roman"/>
                <w:color w:val="000000"/>
                <w:kern w:val="0"/>
                <w:sz w:val="22"/>
                <w:szCs w:val="22"/>
              </w:rPr>
              <w:fldChar w:fldCharType="end"/>
            </w:r>
            <w:hyperlink r:id="rId6" w:history="1"/>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Exon 32</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c.4544G&gt;A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p.C1515Y</w:t>
            </w: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Missense</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5.21e-02</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8e-04</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Tolerable</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Benign</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Polymorphism</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Decreased transport activity</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UmVjTnVtPjE1NjA8L1JlY051bT48RGlzcGxheVRleHQ+KDYsIDM3KTwvRGlzcGxheVRleHQ+PHJl
Y29yZD48cmVjLW51bWJlcj4xNTYwPC9yZWMtbnVtYmVyPjxmb3JlaWduLWtleXM+PGtleSBhcHA9
IkVOIiBkYi1pZD0icjV2ZGQ1ZDJiczl6c3Jld3p4bnhhdjIyd2Y5ZmZwMHR0ZnJ6IiB0aW1lc3Rh
bXA9IjE1ODExNjEzMzIiPjE1NjA8L2tleT48L2ZvcmVpZ24ta2V5cz48cmVmLXR5cGUgbmFtZT0i
Sm91cm5hbCBBcnRpY2xlIj4xNzwvcmVmLXR5cGU+PGNvbnRyaWJ1dG9ycz48YXV0aG9ycz48YXV0
aG9yPkFybGFub3YsIFIuPC9hdXRob3I+PGF1dGhvcj5Qb3J0ZXIsIEEuPC9hdXRob3I+PGF1dGhv
cj5TdHJhbmQsIEQuPC9hdXRob3I+PGF1dGhvcj5Ccm91Z2gsIFIuPC9hdXRob3I+PGF1dGhvcj5L
YXJwb3ZhLCBELjwvYXV0aG9yPjxhdXRob3I+S2VyYiwgUi48L2F1dGhvcj48YXV0aG9yPldvam5v
d3NraSwgTC48L2F1dGhvcj48YXV0aG9yPlNjaHdhYiwgTS48L2F1dGhvcj48YXV0aG9yPkxhbmcs
IFQuPC9hdXRob3I+PC9hdXRob3JzPjwvY29udHJpYnV0b3JzPjxhdXRoLWFkZHJlc3M+RHIuIE1h
cmdhcmV0ZSBGaXNjaGVyLUJvc2NoIEluc3RpdHV0ZSBvZiBDbGluaWNhbCBQaGFybWFjb2xvZ3ks
IFN0dXR0Z2FydCwgR2VybWFueS48L2F1dGgtYWRkcmVzcz48dGl0bGVzPjx0aXRsZT5GdW5jdGlv
bmFsIGNoYXJhY3Rlcml6YXRpb24gb2YgcHJvdGVpbiB2YXJpYW50cyBvZiB0aGUgaHVtYW4gbXVs
dGlkcnVnIHRyYW5zcG9ydGVyIEFCQ0MyIGJ5IGEgbm92ZWwgdGFyZ2V0ZWQgZXhwcmVzc2lvbiBz
eXN0ZW0gaW4gZmlicm9zYXJjb21hIGNlbGxzPC90aXRsZT48c2Vjb25kYXJ5LXRpdGxlPkh1bSBN
dXRhdDwvc2Vjb25kYXJ5LXRpdGxlPjwvdGl0bGVzPjxwZXJpb2RpY2FsPjxmdWxsLXRpdGxlPkh1
bSBNdXRhdDwvZnVsbC10aXRsZT48L3BlcmlvZGljYWw+PHBhZ2VzPjc1MC02MjwvcGFnZXM+PHZv
bHVtZT4zMzwvdm9sdW1lPjxudW1iZXI+NDwvbnVtYmVyPjxlZGl0aW9uPjIwMTIvMDIvMDE8L2Vk
aXRpb24+PGtleXdvcmRzPjxrZXl3b3JkPkFmcmljYW4gQW1lcmljYW5zL2dlbmV0aWNzPC9rZXl3
b3JkPjxrZXl3b3JkPkFzaWFuIEFtZXJpY2Fucy9nZW5ldGljczwva2V5d29yZD48a2V5d29yZD5D
ZWxsIExpbmUsIFR1bW9yPC9rZXl3b3JkPjxrZXl3b3JkPkNobG9yYW1pbmVzL21ldGFib2xpc208
L2tleXdvcmQ+PGtleXdvcmQ+Rmlicm9zYXJjb21hL21ldGFib2xpc208L2tleXdvcmQ+PGtleXdv
cmQ+R2VuZSBFeHByZXNzaW9uIFJlZ3VsYXRpb24vZHJ1ZyBlZmZlY3RzPC9rZXl3b3JkPjxrZXl3
b3JkPkdlbmV0aWMgVmFyaWF0aW9uPC9rZXl3b3JkPjxrZXl3b3JkPkhFSzI5MyBDZWxsczwva2V5
d29yZD48a2V5d29yZD5IYXBsb3R5cGVzPC9rZXl3b3JkPjxrZXl3b3JkPkh1bWFuczwva2V5d29y
ZD48a2V5d29yZD5NdWx0aWRydWcgUmVzaXN0YW5jZS1Bc3NvY2lhdGVkIFByb3RlaW5zLypnZW5l
dGljcy8qbWV0YWJvbGlzbTwva2V5d29yZD48a2V5d29yZD5NdXRhdGlvbiwgTWlzc2Vuc2U8L2tl
eXdvcmQ+PGtleXdvcmQ+UmVjb21iaW5hbnQgUHJvdGVpbnMvZ2VuZXRpY3MvbWV0YWJvbGlzbTwv
a2V5d29yZD48a2V5d29yZD5UZXRyYWN5Y2xpbmUvcGhhcm1hY29sb2d5PC9rZXl3b3JkPjwva2V5
d29yZHM+PGRhdGVzPjx5ZWFyPjIwMTI8L3llYXI+PHB1Yi1kYXRlcz48ZGF0ZT5BcHI8L2RhdGU+
PC9wdWItZGF0ZXM+PC9kYXRlcz48aXNibj4xMDk4LTEwMDQgKEVsZWN0cm9uaWMpJiN4RDsxMDU5
LTc3OTQgKExpbmtpbmcpPC9pc2JuPjxhY2Nlc3Npb24tbnVtPjIyMjkwNzM4PC9hY2Nlc3Npb24t
bnVtPjx1cmxzPjxyZWxhdGVkLXVybHM+PHVybD5odHRwczovL3d3dy5uY2JpLm5sbS5uaWguZ292
L3B1Ym1lZC8yMjI5MDczODwvdXJsPjwvcmVsYXRlZC11cmxzPjwvdXJscz48ZWxlY3Ryb25pYy1y
ZXNvdXJjZS1udW0+MTAuMTAwMi9odW11LjIyMDQxPC9lbGVjdHJvbmljLXJlc291cmNlLW51bT48
L3JlY29yZD48L0NpdGU+PENpdGU+PEF1dGhvcj5FbGVuczwvQXV0aG9yPjxZZWFyPjIwMTE8L1ll
YXI+PFJlY051bT4xNTc0PC9SZWNOdW0+PHJlY29yZD48cmVjLW51bWJlcj4xNTc0PC9yZWMtbnVt
YmVyPjxmb3JlaWduLWtleXM+PGtleSBhcHA9IkVOIiBkYi1pZD0icjV2ZGQ1ZDJiczl6c3Jld3p4
bnhhdjIyd2Y5ZmZwMHR0ZnJ6IiB0aW1lc3RhbXA9IjE1ODExNjEzNjEiPjE1NzQ8L2tleT48L2Zv
cmVpZ24ta2V5cz48cmVmLXR5cGUgbmFtZT0iSm91cm5hbCBBcnRpY2xlIj4xNzwvcmVmLXR5cGU+
PGNvbnRyaWJ1dG9ycz48YXV0aG9ycz48YXV0aG9yPkVsZW5zLCBMLjwvYXV0aG9yPjxhdXRob3I+
VHl0ZWNhLCBELjwvYXV0aG9yPjxhdXRob3I+UGFuaW4sIE4uPC9hdXRob3I+PGF1dGhvcj5Db3Vy
dG95LCBQLjwvYXV0aG9yPjxhdXRob3I+TGlzb24sIEQuPC9hdXRob3I+PGF1dGhvcj5EZW1vdWxp
biwgSi4gQi48L2F1dGhvcj48YXV0aG9yPkhhdWZyb2lkLCBWLjwvYXV0aG9yPjwvYXV0aG9ycz48
L2NvbnRyaWJ1dG9ycz48YXV0aC1hZGRyZXNzPkxvdXZhaW4gY2VudHJlIGZvciBUb3hpY29sb2d5
IGFuZCBBcHBsaWVkIFBoYXJtYWNvbG9neSwgQ2F0aG9saWMgVW5pdmVyc2l0eSBvZiBMb3V2YWlu
LCBCcnVzc2VscywgQmVsZ2l1bS48L2F1dGgtYWRkcmVzcz48dGl0bGVzPjx0aXRsZT5GdW5jdGlv
bmFsIGRlZmVjdCBjYXVzZWQgYnkgdGhlIDQ1NDRHJmd0O0EgU05QIGluIEFCQ0MyOiBwb3RlbnRp
YWwgaW1wYWN0IGZvciBkcnVnIGNlbGx1bGFyIGRpc3Bvc2l0aW9uPC90aXRsZT48c2Vjb25kYXJ5
LXRpdGxlPlBoYXJtYWNvZ2VuZXQgR2Vub21pY3M8L3NlY29uZGFyeS10aXRsZT48L3RpdGxlcz48
cGVyaW9kaWNhbD48ZnVsbC10aXRsZT5QaGFybWFjb2dlbmV0IEdlbm9taWNzPC9mdWxsLXRpdGxl
PjwvcGVyaW9kaWNhbD48cGFnZXM+ODg0LTkzPC9wYWdlcz48dm9sdW1lPjIxPC92b2x1bWU+PG51
bWJlcj4xMjwvbnVtYmVyPjxlZGl0aW9uPjIwMTEvMTAvMjc8L2VkaXRpb24+PGtleXdvcmRzPjxr
ZXl3b3JkPkFkZW5vc2luZSBUcmlwaG9zcGhhdGFzZXMvZ2VuZXRpY3MvbWV0YWJvbGlzbTwva2V5
d29yZD48a2V5d29yZD5BbGxlbGVzPC9rZXl3b3JkPjxrZXl3b3JkPkJpb2xvZ2ljYWwgVHJhbnNw
b3J0PC9rZXl3b3JkPjxrZXl3b3JkPkdlbm90eXBlPC9rZXl3b3JkPjxrZXl3b3JkPkhFSzI5MyBD
ZWxsczwva2V5d29yZD48a2V5d29yZD5IdW1hbnM8L2tleXdvcmQ+PGtleXdvcmQ+TG9waW5hdmly
L21ldGFib2xpc208L2tleXdvcmQ+PGtleXdvcmQ+TXVsdGlkcnVnIFJlc2lzdGFuY2UtQXNzb2Np
YXRlZCBQcm90ZWlucy8qZ2VuZXRpY3MvKm1ldGFib2xpc208L2tleXdvcmQ+PGtleXdvcmQ+KlBv
bHltb3JwaGlzbSwgU2luZ2xlIE51Y2xlb3RpZGU8L2tleXdvcmQ+PGtleXdvcmQ+VHJhbnNmZWN0
aW9uPC9rZXl3b3JkPjwva2V5d29yZHM+PGRhdGVzPjx5ZWFyPjIwMTE8L3llYXI+PHB1Yi1kYXRl
cz48ZGF0ZT5EZWM8L2RhdGU+PC9wdWItZGF0ZXM+PC9kYXRlcz48aXNibj4xNzQ0LTY4ODAgKEVs
ZWN0cm9uaWMpJiN4RDsxNzQ0LTY4NzIgKExpbmtpbmcpPC9pc2JuPjxhY2Nlc3Npb24tbnVtPjIy
MDI3NjUyPC9hY2Nlc3Npb24tbnVtPjx1cmxzPjxyZWxhdGVkLXVybHM+PHVybD5odHRwczovL3d3
dy5uY2JpLm5sbS5uaWguZ292L3B1Ym1lZC8yMjAyNzY1MjwvdXJsPjwvcmVsYXRlZC11cmxzPjwv
dXJscz48ZWxlY3Ryb25pYy1yZXNvdXJjZS1udW0+MTAuMTA5Ny9GUEMuMGIwMTNlMzI4MzRkNjcy
YjwvZWxlY3Ryb25pYy1yZXNvdXJjZS1udW0+PC9yZWNvcmQ+PC9DaXRlPjwvRW5kTm90ZT5=
</w:fldData>
              </w:fldChar>
            </w:r>
            <w:r>
              <w:rPr>
                <w:rFonts w:ascii="Times New Roman" w:eastAsia="宋体" w:hAnsi="Times New Roman" w:cs="Times New Roman"/>
                <w:color w:val="000000"/>
                <w:kern w:val="0"/>
                <w:sz w:val="24"/>
              </w:rPr>
              <w:instrText xml:space="preserve"> ADDIN EN.CITE </w:instrText>
            </w:r>
            <w:r>
              <w:rPr>
                <w:rFonts w:ascii="Times New Roman" w:eastAsia="宋体" w:hAnsi="Times New Roman" w:cs="Times New Roman"/>
                <w:color w:val="000000"/>
                <w:kern w:val="0"/>
                <w:sz w:val="24"/>
              </w:rPr>
              <w:fldChar w:fldCharType="begin">
                <w:fldData xml:space="preserve">PEVuZE5vdGU+PENpdGU+PEF1dGhvcj5Bcmxhbm92PC9BdXRob3I+PFllYXI+MjAxMjwvWWVhcj48
UmVjTnVtPjE1NjA8L1JlY051bT48RGlzcGxheVRleHQ+KDYsIDM3KTwvRGlzcGxheVRleHQ+PHJl
Y29yZD48cmVjLW51bWJlcj4xNTYwPC9yZWMtbnVtYmVyPjxmb3JlaWduLWtleXM+PGtleSBhcHA9
IkVOIiBkYi1pZD0icjV2ZGQ1ZDJiczl6c3Jld3p4bnhhdjIyd2Y5ZmZwMHR0ZnJ6IiB0aW1lc3Rh
bXA9IjE1ODExNjEzMzIiPjE1NjA8L2tleT48L2ZvcmVpZ24ta2V5cz48cmVmLXR5cGUgbmFtZT0i
Sm91cm5hbCBBcnRpY2xlIj4xNzwvcmVmLXR5cGU+PGNvbnRyaWJ1dG9ycz48YXV0aG9ycz48YXV0
aG9yPkFybGFub3YsIFIuPC9hdXRob3I+PGF1dGhvcj5Qb3J0ZXIsIEEuPC9hdXRob3I+PGF1dGhv
cj5TdHJhbmQsIEQuPC9hdXRob3I+PGF1dGhvcj5Ccm91Z2gsIFIuPC9hdXRob3I+PGF1dGhvcj5L
YXJwb3ZhLCBELjwvYXV0aG9yPjxhdXRob3I+S2VyYiwgUi48L2F1dGhvcj48YXV0aG9yPldvam5v
d3NraSwgTC48L2F1dGhvcj48YXV0aG9yPlNjaHdhYiwgTS48L2F1dGhvcj48YXV0aG9yPkxhbmcs
IFQuPC9hdXRob3I+PC9hdXRob3JzPjwvY29udHJpYnV0b3JzPjxhdXRoLWFkZHJlc3M+RHIuIE1h
cmdhcmV0ZSBGaXNjaGVyLUJvc2NoIEluc3RpdHV0ZSBvZiBDbGluaWNhbCBQaGFybWFjb2xvZ3ks
IFN0dXR0Z2FydCwgR2VybWFueS48L2F1dGgtYWRkcmVzcz48dGl0bGVzPjx0aXRsZT5GdW5jdGlv
bmFsIGNoYXJhY3Rlcml6YXRpb24gb2YgcHJvdGVpbiB2YXJpYW50cyBvZiB0aGUgaHVtYW4gbXVs
dGlkcnVnIHRyYW5zcG9ydGVyIEFCQ0MyIGJ5IGEgbm92ZWwgdGFyZ2V0ZWQgZXhwcmVzc2lvbiBz
eXN0ZW0gaW4gZmlicm9zYXJjb21hIGNlbGxzPC90aXRsZT48c2Vjb25kYXJ5LXRpdGxlPkh1bSBN
dXRhdDwvc2Vjb25kYXJ5LXRpdGxlPjwvdGl0bGVzPjxwZXJpb2RpY2FsPjxmdWxsLXRpdGxlPkh1
bSBNdXRhdDwvZnVsbC10aXRsZT48L3BlcmlvZGljYWw+PHBhZ2VzPjc1MC02MjwvcGFnZXM+PHZv
bHVtZT4zMzwvdm9sdW1lPjxudW1iZXI+NDwvbnVtYmVyPjxlZGl0aW9uPjIwMTIvMDIvMDE8L2Vk
aXRpb24+PGtleXdvcmRzPjxrZXl3b3JkPkFmcmljYW4gQW1lcmljYW5zL2dlbmV0aWNzPC9rZXl3
b3JkPjxrZXl3b3JkPkFzaWFuIEFtZXJpY2Fucy9nZW5ldGljczwva2V5d29yZD48a2V5d29yZD5D
ZWxsIExpbmUsIFR1bW9yPC9rZXl3b3JkPjxrZXl3b3JkPkNobG9yYW1pbmVzL21ldGFib2xpc208
L2tleXdvcmQ+PGtleXdvcmQ+Rmlicm9zYXJjb21hL21ldGFib2xpc208L2tleXdvcmQ+PGtleXdv
cmQ+R2VuZSBFeHByZXNzaW9uIFJlZ3VsYXRpb24vZHJ1ZyBlZmZlY3RzPC9rZXl3b3JkPjxrZXl3
b3JkPkdlbmV0aWMgVmFyaWF0aW9uPC9rZXl3b3JkPjxrZXl3b3JkPkhFSzI5MyBDZWxsczwva2V5
d29yZD48a2V5d29yZD5IYXBsb3R5cGVzPC9rZXl3b3JkPjxrZXl3b3JkPkh1bWFuczwva2V5d29y
ZD48a2V5d29yZD5NdWx0aWRydWcgUmVzaXN0YW5jZS1Bc3NvY2lhdGVkIFByb3RlaW5zLypnZW5l
dGljcy8qbWV0YWJvbGlzbTwva2V5d29yZD48a2V5d29yZD5NdXRhdGlvbiwgTWlzc2Vuc2U8L2tl
eXdvcmQ+PGtleXdvcmQ+UmVjb21iaW5hbnQgUHJvdGVpbnMvZ2VuZXRpY3MvbWV0YWJvbGlzbTwv
a2V5d29yZD48a2V5d29yZD5UZXRyYWN5Y2xpbmUvcGhhcm1hY29sb2d5PC9rZXl3b3JkPjwva2V5
d29yZHM+PGRhdGVzPjx5ZWFyPjIwMTI8L3llYXI+PHB1Yi1kYXRlcz48ZGF0ZT5BcHI8L2RhdGU+
PC9wdWItZGF0ZXM+PC9kYXRlcz48aXNibj4xMDk4LTEwMDQgKEVsZWN0cm9uaWMpJiN4RDsxMDU5
LTc3OTQgKExpbmtpbmcpPC9pc2JuPjxhY2Nlc3Npb24tbnVtPjIyMjkwNzM4PC9hY2Nlc3Npb24t
bnVtPjx1cmxzPjxyZWxhdGVkLXVybHM+PHVybD5odHRwczovL3d3dy5uY2JpLm5sbS5uaWguZ292
L3B1Ym1lZC8yMjI5MDczODwvdXJsPjwvcmVsYXRlZC11cmxzPjwvdXJscz48ZWxlY3Ryb25pYy1y
ZXNvdXJjZS1udW0+MTAuMTAwMi9odW11LjIyMDQxPC9lbGVjdHJvbmljLXJlc291cmNlLW51bT48
L3JlY29yZD48L0NpdGU+PENpdGU+PEF1dGhvcj5FbGVuczwvQXV0aG9yPjxZZWFyPjIwMTE8L1ll
YXI+PFJlY051bT4xNTc0PC9SZWNOdW0+PHJlY29yZD48cmVjLW51bWJlcj4xNTc0PC9yZWMtbnVt
YmVyPjxmb3JlaWduLWtleXM+PGtleSBhcHA9IkVOIiBkYi1pZD0icjV2ZGQ1ZDJiczl6c3Jld3p4
bnhhdjIyd2Y5ZmZwMHR0ZnJ6IiB0aW1lc3RhbXA9IjE1ODExNjEzNjEiPjE1NzQ8L2tleT48L2Zv
cmVpZ24ta2V5cz48cmVmLXR5cGUgbmFtZT0iSm91cm5hbCBBcnRpY2xlIj4xNzwvcmVmLXR5cGU+
PGNvbnRyaWJ1dG9ycz48YXV0aG9ycz48YXV0aG9yPkVsZW5zLCBMLjwvYXV0aG9yPjxhdXRob3I+
VHl0ZWNhLCBELjwvYXV0aG9yPjxhdXRob3I+UGFuaW4sIE4uPC9hdXRob3I+PGF1dGhvcj5Db3Vy
dG95LCBQLjwvYXV0aG9yPjxhdXRob3I+TGlzb24sIEQuPC9hdXRob3I+PGF1dGhvcj5EZW1vdWxp
biwgSi4gQi48L2F1dGhvcj48YXV0aG9yPkhhdWZyb2lkLCBWLjwvYXV0aG9yPjwvYXV0aG9ycz48
L2NvbnRyaWJ1dG9ycz48YXV0aC1hZGRyZXNzPkxvdXZhaW4gY2VudHJlIGZvciBUb3hpY29sb2d5
IGFuZCBBcHBsaWVkIFBoYXJtYWNvbG9neSwgQ2F0aG9saWMgVW5pdmVyc2l0eSBvZiBMb3V2YWlu
LCBCcnVzc2VscywgQmVsZ2l1bS48L2F1dGgtYWRkcmVzcz48dGl0bGVzPjx0aXRsZT5GdW5jdGlv
bmFsIGRlZmVjdCBjYXVzZWQgYnkgdGhlIDQ1NDRHJmd0O0EgU05QIGluIEFCQ0MyOiBwb3RlbnRp
YWwgaW1wYWN0IGZvciBkcnVnIGNlbGx1bGFyIGRpc3Bvc2l0aW9uPC90aXRsZT48c2Vjb25kYXJ5
LXRpdGxlPlBoYXJtYWNvZ2VuZXQgR2Vub21pY3M8L3NlY29uZGFyeS10aXRsZT48L3RpdGxlcz48
cGVyaW9kaWNhbD48ZnVsbC10aXRsZT5QaGFybWFjb2dlbmV0IEdlbm9taWNzPC9mdWxsLXRpdGxl
PjwvcGVyaW9kaWNhbD48cGFnZXM+ODg0LTkzPC9wYWdlcz48dm9sdW1lPjIxPC92b2x1bWU+PG51
bWJlcj4xMjwvbnVtYmVyPjxlZGl0aW9uPjIwMTEvMTAvMjc8L2VkaXRpb24+PGtleXdvcmRzPjxr
ZXl3b3JkPkFkZW5vc2luZSBUcmlwaG9zcGhhdGFzZXMvZ2VuZXRpY3MvbWV0YWJvbGlzbTwva2V5
d29yZD48a2V5d29yZD5BbGxlbGVzPC9rZXl3b3JkPjxrZXl3b3JkPkJpb2xvZ2ljYWwgVHJhbnNw
b3J0PC9rZXl3b3JkPjxrZXl3b3JkPkdlbm90eXBlPC9rZXl3b3JkPjxrZXl3b3JkPkhFSzI5MyBD
ZWxsczwva2V5d29yZD48a2V5d29yZD5IdW1hbnM8L2tleXdvcmQ+PGtleXdvcmQ+TG9waW5hdmly
L21ldGFib2xpc208L2tleXdvcmQ+PGtleXdvcmQ+TXVsdGlkcnVnIFJlc2lzdGFuY2UtQXNzb2Np
YXRlZCBQcm90ZWlucy8qZ2VuZXRpY3MvKm1ldGFib2xpc208L2tleXdvcmQ+PGtleXdvcmQ+KlBv
bHltb3JwaGlzbSwgU2luZ2xlIE51Y2xlb3RpZGU8L2tleXdvcmQ+PGtleXdvcmQ+VHJhbnNmZWN0
aW9uPC9rZXl3b3JkPjwva2V5d29yZHM+PGRhdGVzPjx5ZWFyPjIwMTE8L3llYXI+PHB1Yi1kYXRl
cz48ZGF0ZT5EZWM8L2RhdGU+PC9wdWItZGF0ZXM+PC9kYXRlcz48aXNibj4xNzQ0LTY4ODAgKEVs
ZWN0cm9uaWMpJiN4RDsxNzQ0LTY4NzIgKExpbmtpbmcpPC9pc2JuPjxhY2Nlc3Npb24tbnVtPjIy
MDI3NjUyPC9hY2Nlc3Npb24tbnVtPjx1cmxzPjxyZWxhdGVkLXVybHM+PHVybD5odHRwczovL3d3
dy5uY2JpLm5sbS5uaWguZ292L3B1Ym1lZC8yMjAyNzY1MjwvdXJsPjwvcmVsYXRlZC11cmxzPjwv
dXJscz48ZWxlY3Ryb25pYy1yZXNvdXJjZS1udW0+MTAuMTA5Ny9GUEMuMGIwMTNlMzI4MzRkNjcy
YjwvZWxlY3Ryb25pYy1yZXNvdXJjZS1udW0+PC9yZWNvcmQ+PC9DaXRlPjwvRW5kTm90ZT5=
</w:fldData>
              </w:fldChar>
            </w:r>
            <w:r>
              <w:rPr>
                <w:rFonts w:ascii="Times New Roman" w:eastAsia="宋体" w:hAnsi="Times New Roman" w:cs="Times New Roman"/>
                <w:color w:val="000000"/>
                <w:kern w:val="0"/>
                <w:sz w:val="24"/>
              </w:rPr>
              <w:instrText xml:space="preserve"> ADDIN EN.CITE.DATA </w:instrText>
            </w:r>
            <w:r>
              <w:rPr>
                <w:rFonts w:ascii="Times New Roman" w:eastAsia="宋体" w:hAnsi="Times New Roman" w:cs="Times New Roman"/>
                <w:color w:val="000000"/>
                <w:kern w:val="0"/>
                <w:sz w:val="24"/>
              </w:rPr>
            </w:r>
            <w:r>
              <w:rPr>
                <w:rFonts w:ascii="Times New Roman" w:eastAsia="宋体" w:hAnsi="Times New Roman" w:cs="Times New Roman"/>
                <w:color w:val="000000"/>
                <w:kern w:val="0"/>
                <w:sz w:val="24"/>
              </w:rPr>
              <w:fldChar w:fldCharType="end"/>
            </w:r>
            <w:r>
              <w:rPr>
                <w:rFonts w:ascii="Times New Roman" w:eastAsia="宋体" w:hAnsi="Times New Roman" w:cs="Times New Roman"/>
                <w:color w:val="000000"/>
                <w:kern w:val="0"/>
                <w:sz w:val="24"/>
              </w:rPr>
              <w:fldChar w:fldCharType="separate"/>
            </w:r>
            <w:r>
              <w:rPr>
                <w:rFonts w:ascii="Times New Roman" w:eastAsia="宋体" w:hAnsi="Times New Roman" w:cs="Times New Roman"/>
                <w:noProof/>
                <w:color w:val="000000"/>
                <w:kern w:val="0"/>
                <w:sz w:val="24"/>
              </w:rPr>
              <w:t>(6, 37)</w:t>
            </w:r>
            <w:r>
              <w:rPr>
                <w:rFonts w:ascii="Times New Roman" w:eastAsia="宋体" w:hAnsi="Times New Roman" w:cs="Times New Roman"/>
                <w:color w:val="000000"/>
                <w:kern w:val="0"/>
                <w:sz w:val="24"/>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5'-UTR</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c.-24C&gt;T</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Splicing</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PEVuZE5vdGU+PENpdGU+PEF1dGhvcj5VZmVyPC9BdXRob3I+PFllYXI+MjAwOTwvWWVhcj48UmVj
TnVtPjE1ODQ8L1JlY051bT48RGlzcGxheVRleHQ+KDM4KTwvRGlzcGxheVRleHQ+PHJlY29yZD48
cmVjLW51bWJlcj4xNTg0PC9yZWMtbnVtYmVyPjxmb3JlaWduLWtleXM+PGtleSBhcHA9IkVOIiBk
Yi1pZD0icjV2ZGQ1ZDJiczl6c3Jld3p4bnhhdjIyd2Y5ZmZwMHR0ZnJ6IiB0aW1lc3RhbXA9IjE1
ODEyNjc5MzAiPjE1ODQ8L2tleT48L2ZvcmVpZ24ta2V5cz48cmVmLXR5cGUgbmFtZT0iSm91cm5h
bCBBcnRpY2xlIj4xNzwvcmVmLXR5cGU+PGNvbnRyaWJ1dG9ycz48YXV0aG9ycz48YXV0aG9yPlVm
ZXIsIE0uPC9hdXRob3I+PGF1dGhvcj5Nb3N5YWdpbiwgSS48L2F1dGhvcj48YXV0aG9yPk11aGxl
LCBILjwvYXV0aG9yPjxhdXRob3I+SmFjb2JzZW4sIFQuPC9hdXRob3I+PGF1dGhvcj5IYWVuaXNj
aCwgUy48L2F1dGhvcj48YXV0aG9yPkhhc2xlciwgUi48L2F1dGhvcj48YXV0aG9yPkZhbHRyYWNv
LCBGLjwvYXV0aG9yPjxhdXRob3I+UmVtbWxlciwgQy48L2F1dGhvcj48YXV0aG9yPnZvbiBTcGlj
emFrLCBTLjwvYXV0aG9yPjxhdXRob3I+S3JvZW1lciwgSC4gSy48L2F1dGhvcj48YXV0aG9yPlJ1
bmdlLCBVLjwvYXV0aG9yPjxhdXRob3I+Qm9vciwgUi48L2F1dGhvcj48YXV0aG9yPlN0ZXBoYW5p
LCBVLjwvYXV0aG9yPjxhdXRob3I+Q2FzY29yYmksIEkuPC9hdXRob3I+PC9hdXRob3JzPjwvY29u
dHJpYnV0b3JzPjxhdXRoLWFkZHJlc3M+VW5pdmVyc2l0eSBIb3NwaXRhbCBTY2hsZXN3aWctSG9s
c3RlaW4sIEdlcm1hbnkuPC9hdXRoLWFkZHJlc3M+PHRpdGxlcz48dGl0bGU+Tm9uLXJlc3BvbnNl
IHRvIGFudGllcGlsZXB0aWMgcGhhcm1hY290aGVyYXB5IGlzIGFzc29jaWF0ZWQgd2l0aCB0aGUg
QUJDQzIgLTI0QyZndDtUIHBvbHltb3JwaGlzbSBpbiB5b3VuZyBhbmQgYWR1bHQgcGF0aWVudHMg
d2l0aCBlcGlsZXBzeTwvdGl0bGU+PHNlY29uZGFyeS10aXRsZT5QaGFybWFjb2dlbmV0IEdlbm9t
aWNzPC9zZWNvbmRhcnktdGl0bGU+PC90aXRsZXM+PHBlcmlvZGljYWw+PGZ1bGwtdGl0bGU+UGhh
cm1hY29nZW5ldCBHZW5vbWljczwvZnVsbC10aXRsZT48L3BlcmlvZGljYWw+PHBhZ2VzPjM1My02
MjwvcGFnZXM+PHZvbHVtZT4xOTwvdm9sdW1lPjxudW1iZXI+NTwvbnVtYmVyPjxlZGl0aW9uPjIw
MDkvMDUvMDY8L2VkaXRpb24+PGtleXdvcmRzPjxrZXl3b3JkPkFUUCBCaW5kaW5nIENhc3NldHRl
IFRyYW5zcG9ydGVyLCBTdWJmYW1pbHkgQjwva2V5d29yZD48a2V5d29yZD5BVFAgQmluZGluZyBD
YXNzZXR0ZSBUcmFuc3BvcnRlciwgU3ViZmFtaWx5IEIsIE1lbWJlciAxL2dlbmV0aWNzPC9rZXl3
b3JkPjxrZXl3b3JkPkFkb2xlc2NlbnQ8L2tleXdvcmQ+PGtleXdvcmQ+QWR1bHQ8L2tleXdvcmQ+
PGtleXdvcmQ+QWdlIEZhY3RvcnM8L2tleXdvcmQ+PGtleXdvcmQ+QW50aWNvbnZ1bHNhbnRzLyp0
aGVyYXBldXRpYyB1c2U8L2tleXdvcmQ+PGtleXdvcmQ+Q2FzZS1Db250cm9sIFN0dWRpZXM8L2tl
eXdvcmQ+PGtleXdvcmQ+Q2hpbGQ8L2tleXdvcmQ+PGtleXdvcmQ+Q29ob3J0IFN0dWRpZXM8L2tl
eXdvcmQ+PGtleXdvcmQ+RHJ1ZyBSZXNpc3RhbmNlLypnZW5ldGljczwva2V5d29yZD48a2V5d29y
ZD5FcGlsZXBzeS8qZHJ1ZyB0aGVyYXB5LypnZW5ldGljczwva2V5d29yZD48a2V5d29yZD5FcGlz
dGFzaXMsIEdlbmV0aWMvcGh5c2lvbG9neTwva2V5d29yZD48a2V5d29yZD5GZW1hbGU8L2tleXdv
cmQ+PGtleXdvcmQ+R2VuZSBGcmVxdWVuY3k8L2tleXdvcmQ+PGtleXdvcmQ+R2VuZXRpYyBQcmVk
aXNwb3NpdGlvbiB0byBEaXNlYXNlPC9rZXl3b3JkPjxrZXl3b3JkPkh1bWFuczwva2V5d29yZD48
a2V5d29yZD5NYWxlPC9rZXl3b3JkPjxrZXl3b3JkPk1pZGRsZSBBZ2VkPC9rZXl3b3JkPjxrZXl3
b3JkPk11bHRpZHJ1ZyBSZXNpc3RhbmNlLUFzc29jaWF0ZWQgUHJvdGVpbnMvKmdlbmV0aWNzPC9r
ZXl3b3JkPjxrZXl3b3JkPlBvbHltb3JwaGlzbSwgU2luZ2xlIE51Y2xlb3RpZGUvKnBoeXNpb2xv
Z3k8L2tleXdvcmQ+PGtleXdvcmQ+VHJlYXRtZW50IEZhaWx1cmU8L2tleXdvcmQ+PGtleXdvcmQ+
WW91bmcgQWR1bHQ8L2tleXdvcmQ+PC9rZXl3b3Jkcz48ZGF0ZXM+PHllYXI+MjAwOTwveWVhcj48
cHViLWRhdGVzPjxkYXRlPk1heTwvZGF0ZT48L3B1Yi1kYXRlcz48L2RhdGVzPjxpc2JuPjE3NDQt
Njg3MiAoUHJpbnQpJiN4RDsxNzQ0LTY4NzIgKExpbmtpbmcpPC9pc2JuPjxhY2Nlc3Npb24tbnVt
PjE5NDE1ODI0PC9hY2Nlc3Npb24tbnVtPjx1cmxzPjxyZWxhdGVkLXVybHM+PHVybD5odHRwczov
L3d3dy5uY2JpLm5sbS5uaWguZ292L3B1Ym1lZC8xOTQxNTgyNDwvdXJsPjwvcmVsYXRlZC11cmxz
PjwvdXJscz48ZWxlY3Ryb25pYy1yZXNvdXJjZS1udW0+MTAuMTA5Ny9mcGMuMGIwMTNlMzI4MzI5
OTQwYjwvZWxlY3Ryb25pYy1yZXNvdXJjZS1udW0+PC9yZWNvcmQ+PC9DaXRlPjwvRW5kTm90ZT4A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PEVuZE5vdGU+PENpdGU+PEF1dGhvcj5VZmVyPC9BdXRob3I+PFllYXI+MjAwOTwvWWVhcj48UmVj
TnVtPjE1ODQ8L1JlY051bT48RGlzcGxheVRleHQ+KDM4KTwvRGlzcGxheVRleHQ+PHJlY29yZD48
cmVjLW51bWJlcj4xNTg0PC9yZWMtbnVtYmVyPjxmb3JlaWduLWtleXM+PGtleSBhcHA9IkVOIiBk
Yi1pZD0icjV2ZGQ1ZDJiczl6c3Jld3p4bnhhdjIyd2Y5ZmZwMHR0ZnJ6IiB0aW1lc3RhbXA9IjE1
ODEyNjc5MzAiPjE1ODQ8L2tleT48L2ZvcmVpZ24ta2V5cz48cmVmLXR5cGUgbmFtZT0iSm91cm5h
bCBBcnRpY2xlIj4xNzwvcmVmLXR5cGU+PGNvbnRyaWJ1dG9ycz48YXV0aG9ycz48YXV0aG9yPlVm
ZXIsIE0uPC9hdXRob3I+PGF1dGhvcj5Nb3N5YWdpbiwgSS48L2F1dGhvcj48YXV0aG9yPk11aGxl
LCBILjwvYXV0aG9yPjxhdXRob3I+SmFjb2JzZW4sIFQuPC9hdXRob3I+PGF1dGhvcj5IYWVuaXNj
aCwgUy48L2F1dGhvcj48YXV0aG9yPkhhc2xlciwgUi48L2F1dGhvcj48YXV0aG9yPkZhbHRyYWNv
LCBGLjwvYXV0aG9yPjxhdXRob3I+UmVtbWxlciwgQy48L2F1dGhvcj48YXV0aG9yPnZvbiBTcGlj
emFrLCBTLjwvYXV0aG9yPjxhdXRob3I+S3JvZW1lciwgSC4gSy48L2F1dGhvcj48YXV0aG9yPlJ1
bmdlLCBVLjwvYXV0aG9yPjxhdXRob3I+Qm9vciwgUi48L2F1dGhvcj48YXV0aG9yPlN0ZXBoYW5p
LCBVLjwvYXV0aG9yPjxhdXRob3I+Q2FzY29yYmksIEkuPC9hdXRob3I+PC9hdXRob3JzPjwvY29u
dHJpYnV0b3JzPjxhdXRoLWFkZHJlc3M+VW5pdmVyc2l0eSBIb3NwaXRhbCBTY2hsZXN3aWctSG9s
c3RlaW4sIEdlcm1hbnkuPC9hdXRoLWFkZHJlc3M+PHRpdGxlcz48dGl0bGU+Tm9uLXJlc3BvbnNl
IHRvIGFudGllcGlsZXB0aWMgcGhhcm1hY290aGVyYXB5IGlzIGFzc29jaWF0ZWQgd2l0aCB0aGUg
QUJDQzIgLTI0QyZndDtUIHBvbHltb3JwaGlzbSBpbiB5b3VuZyBhbmQgYWR1bHQgcGF0aWVudHMg
d2l0aCBlcGlsZXBzeTwvdGl0bGU+PHNlY29uZGFyeS10aXRsZT5QaGFybWFjb2dlbmV0IEdlbm9t
aWNzPC9zZWNvbmRhcnktdGl0bGU+PC90aXRsZXM+PHBlcmlvZGljYWw+PGZ1bGwtdGl0bGU+UGhh
cm1hY29nZW5ldCBHZW5vbWljczwvZnVsbC10aXRsZT48L3BlcmlvZGljYWw+PHBhZ2VzPjM1My02
MjwvcGFnZXM+PHZvbHVtZT4xOTwvdm9sdW1lPjxudW1iZXI+NTwvbnVtYmVyPjxlZGl0aW9uPjIw
MDkvMDUvMDY8L2VkaXRpb24+PGtleXdvcmRzPjxrZXl3b3JkPkFUUCBCaW5kaW5nIENhc3NldHRl
IFRyYW5zcG9ydGVyLCBTdWJmYW1pbHkgQjwva2V5d29yZD48a2V5d29yZD5BVFAgQmluZGluZyBD
YXNzZXR0ZSBUcmFuc3BvcnRlciwgU3ViZmFtaWx5IEIsIE1lbWJlciAxL2dlbmV0aWNzPC9rZXl3
b3JkPjxrZXl3b3JkPkFkb2xlc2NlbnQ8L2tleXdvcmQ+PGtleXdvcmQ+QWR1bHQ8L2tleXdvcmQ+
PGtleXdvcmQ+QWdlIEZhY3RvcnM8L2tleXdvcmQ+PGtleXdvcmQ+QW50aWNvbnZ1bHNhbnRzLyp0
aGVyYXBldXRpYyB1c2U8L2tleXdvcmQ+PGtleXdvcmQ+Q2FzZS1Db250cm9sIFN0dWRpZXM8L2tl
eXdvcmQ+PGtleXdvcmQ+Q2hpbGQ8L2tleXdvcmQ+PGtleXdvcmQ+Q29ob3J0IFN0dWRpZXM8L2tl
eXdvcmQ+PGtleXdvcmQ+RHJ1ZyBSZXNpc3RhbmNlLypnZW5ldGljczwva2V5d29yZD48a2V5d29y
ZD5FcGlsZXBzeS8qZHJ1ZyB0aGVyYXB5LypnZW5ldGljczwva2V5d29yZD48a2V5d29yZD5FcGlz
dGFzaXMsIEdlbmV0aWMvcGh5c2lvbG9neTwva2V5d29yZD48a2V5d29yZD5GZW1hbGU8L2tleXdv
cmQ+PGtleXdvcmQ+R2VuZSBGcmVxdWVuY3k8L2tleXdvcmQ+PGtleXdvcmQ+R2VuZXRpYyBQcmVk
aXNwb3NpdGlvbiB0byBEaXNlYXNlPC9rZXl3b3JkPjxrZXl3b3JkPkh1bWFuczwva2V5d29yZD48
a2V5d29yZD5NYWxlPC9rZXl3b3JkPjxrZXl3b3JkPk1pZGRsZSBBZ2VkPC9rZXl3b3JkPjxrZXl3
b3JkPk11bHRpZHJ1ZyBSZXNpc3RhbmNlLUFzc29jaWF0ZWQgUHJvdGVpbnMvKmdlbmV0aWNzPC9r
ZXl3b3JkPjxrZXl3b3JkPlBvbHltb3JwaGlzbSwgU2luZ2xlIE51Y2xlb3RpZGUvKnBoeXNpb2xv
Z3k8L2tleXdvcmQ+PGtleXdvcmQ+VHJlYXRtZW50IEZhaWx1cmU8L2tleXdvcmQ+PGtleXdvcmQ+
WW91bmcgQWR1bHQ8L2tleXdvcmQ+PC9rZXl3b3Jkcz48ZGF0ZXM+PHllYXI+MjAwOTwveWVhcj48
cHViLWRhdGVzPjxkYXRlPk1heTwvZGF0ZT48L3B1Yi1kYXRlcz48L2RhdGVzPjxpc2JuPjE3NDQt
Njg3MiAoUHJpbnQpJiN4RDsxNzQ0LTY4NzIgKExpbmtpbmcpPC9pc2JuPjxhY2Nlc3Npb24tbnVt
PjE5NDE1ODI0PC9hY2Nlc3Npb24tbnVtPjx1cmxzPjxyZWxhdGVkLXVybHM+PHVybD5odHRwczov
L3d3dy5uY2JpLm5sbS5uaWguZ292L3B1Ym1lZC8xOTQxNTgyNDwvdXJsPjwvcmVsYXRlZC11cmxz
PjwvdXJscz48ZWxlY3Ryb25pYy1yZXNvdXJjZS1udW0+MTAuMTA5Ny9mcGMuMGIwMTNlMzI4MzI5
OTQwYjwvZWxlY3Ryb25pYy1yZXNvdXJjZS1udW0+PC9yZWNvcmQ+PC9DaXRlPjwvRW5kTm90ZT4A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(38)</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Intron 8-9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c.1031+4A&gt;G</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Splicing</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&lt;EndNote&gt;&lt;Cite&gt;&lt;Author&gt;Mor-Cohen&lt;/Author&gt;&lt;Year&gt;2005&lt;/Year&gt;&lt;RecNum&gt;1587&lt;/RecNum&gt;&lt;DisplayText&gt;(39)&lt;/DisplayText&gt;&lt;record&gt;&lt;rec-number&gt;1587&lt;/rec-number&gt;&lt;foreign-keys&gt;&lt;key app="EN" db-id="r5vdd5d2bs9zsrewzxnxav22wf9ffp0ttfrz" timestamp="1581267939"&gt;1587&lt;/key&gt;&lt;/foreign-keys&gt;&lt;ref-type name="Journal Article"&gt;17&lt;/ref-type&gt;&lt;contributors&gt;&lt;authors&gt;&lt;author&gt;Mor-Cohen, R.&lt;/author&gt;&lt;author&gt;Zivelin, A.&lt;/author&gt;&lt;author&gt;Rosenberg, N.&lt;/author&gt;&lt;author&gt;Goldberg, I.&lt;/author&gt;&lt;author&gt;Seligsohn, U.&lt;/author&gt;&lt;/authors&gt;&lt;/contributors&gt;&lt;auth-address&gt;Amalia Biron Research Institute of Thrombosis and Hemostasis, Chaim Sheba Medical Center, Tel Hashomer and Sackler School of Medicine, Tel-Aviv University, Tel-Aviv, Israel.&lt;/auth-address&gt;&lt;titles&gt;&lt;title&gt;A novel ancestral splicing mutation in the multidrug resistance protein 2 gene causes Dubin-Johnson syndrome in Ashkenazi Jewish patients&lt;/title&gt;&lt;secondary-title&gt;Hepatol Res&lt;/secondary-title&gt;&lt;/titles&gt;&lt;periodical&gt;&lt;full-title&gt;Hepatol Res&lt;/full-title&gt;&lt;/periodical&gt;&lt;pages&gt;104-11&lt;/pages&gt;&lt;volume&gt;31&lt;/volume&gt;&lt;number&gt;2&lt;/number&gt;&lt;edition&gt;2005/03/22&lt;/edition&gt;&lt;dates&gt;&lt;year&gt;2005&lt;/year&gt;&lt;pub-dates&gt;&lt;date&gt;Feb&lt;/date&gt;&lt;/pub-dates&gt;&lt;/dates&gt;&lt;isbn&gt;1386-6346 (Print)&amp;#xD;1386-6346 (Linking)&lt;/isbn&gt;&lt;accession-num&gt;15777714&lt;/accession-num&gt;&lt;urls&gt;&lt;related-urls&gt;&lt;url&gt;https://www.ncbi.nlm.nih.gov/pubmed/15777714&lt;/url&gt;&lt;/related-urls&gt;&lt;/urls&gt;&lt;electronic-resource-num&gt;10.1016/j.hepres.2004.11.010&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(39)</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Intron 13-14</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c.1815+2T&gt;A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Splicing</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5.2</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 ExcludeAuth="1" ExcludeYear="1"&gt;&lt;RecNum&gt;1576&lt;/RecNum&gt;&lt;DisplayText&gt;(19)&lt;/DisplayText&gt;&lt;record&gt;&lt;rec-number&gt;1576&lt;/rec-number&gt;&lt;foreign-keys&gt;&lt;key app="EN" db-id="r5vdd5d2bs9zsrewzxnxav22wf9ffp0ttfrz" timestamp="1581161361"&gt;1576&lt;/key&gt;&lt;/foreign-keys&gt;&lt;ref-type name="Journal Article"&gt;17&lt;/ref-type&gt;&lt;contributors&gt;&lt;/contributors&gt;&lt;titles&gt;&lt;title&gt;&amp;lt;768 Mutations in the canalicular multispecific organic anion transporter (cMOAT) gene a novel ABC transporter, in patients with hyperbilirubinemia II Dubin–Johnson syndrome.pdf&amp;gt;&lt;/title&gt;&lt;/titles&gt;&lt;dates&gt;&lt;/dates&gt;&lt;urls&gt;&lt;/urls&gt;&lt;/record&gt;&lt;/Cite&gt;&lt;/EndNote&gt;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(19)</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lastRenderedPageBreak/>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Intron 15-16</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c.1967+2T&gt;C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Splicing</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 ExcludeAuth="1" ExcludeYear="1"&gt;&lt;RecNum&gt;1588&lt;/RecNum&gt;&lt;DisplayText&gt;(40)&lt;/DisplayText&gt;&lt;record&gt;&lt;rec-number&gt;1588&lt;/rec-number&gt;&lt;foreign-keys&gt;&lt;key app="EN" db-id="r5vdd5d2bs9zsrewzxnxav22wf9ffp0ttfrz" timestamp="1581267939"&gt;1588&lt;/key&gt;&lt;/foreign-keys&gt;&lt;ref-type name="Journal Article"&gt;17&lt;/ref-type&gt;&lt;contributors&gt;&lt;/contributors&gt;&lt;titles&gt;&lt;title&gt;&amp;lt;kajihara A splice mutation in the human canalicular multispecific organic anion transporter gene causes Dubin-Johnson syndrome.pdf&amp;gt;&lt;/title&gt;&lt;/titles&gt;&lt;dates&gt;&lt;/dates&gt;&lt;urls&gt;&lt;/urls&gt;&lt;/record&gt;&lt;/Cite&gt;&lt;/EndNote&gt;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(40)</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Intron 18-19</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c.2439+2T&gt;C</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Splicing</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1.3</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 ExcludeAuth="1" ExcludeYear="1"&gt;&lt;RecNum&gt;1576&lt;/RecNum&gt;&lt;DisplayText&gt;(19)&lt;/DisplayText&gt;&lt;record&gt;&lt;rec-number&gt;1576&lt;/rec-number&gt;&lt;foreign-keys&gt;&lt;key app="EN" db-id="r5vdd5d2bs9zsrewzxnxav22wf9ffp0ttfrz" timestamp="1581161361"&gt;1576&lt;/key&gt;&lt;/foreign-keys&gt;&lt;ref-type name="Journal Article"&gt;17&lt;/ref-type&gt;&lt;contributors&gt;&lt;/contributors&gt;&lt;titles&gt;&lt;title&gt;&amp;lt;768 Mutations in the canalicular multispecific organic anion transporter (cMOAT) gene a novel ABC transporter, in patients with hyperbilirubinemia II Dubin–Johnson syndrome.pdf&amp;gt;&lt;/title&gt;&lt;/titles&gt;&lt;dates&gt;&lt;/dates&gt;&lt;urls&gt;&lt;/urls&gt;&lt;/record&gt;&lt;/Cite&gt;&lt;/EndNote&gt;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(19)</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Intron 23-24</w:t>
            </w: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c.3258+1G&gt;A</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Splicing</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12.9</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PEVuZE5vdGU+PENpdGU+PEF1dGhvcj5TdGljb3ZhPC9BdXRob3I+PFllYXI+MjAxMzwvWWVhcj48
UmVjTnVtPjE1OTM8L1JlY051bT48RGlzcGxheVRleHQ+KDIxKTwvRGlzcGxheVRleHQ+PHJlY29y
ZD48cmVjLW51bWJlcj4xNTkzPC9yZWMtbnVtYmVyPjxmb3JlaWduLWtleXM+PGtleSBhcHA9IkVO
IiBkYi1pZD0icjV2ZGQ1ZDJiczl6c3Jld3p4bnhhdjIyd2Y5ZmZwMHR0ZnJ6IiB0aW1lc3RhbXA9
IjE1ODEyNjc5NjIiPjE1OTM8L2tleT48L2ZvcmVpZ24ta2V5cz48cmVmLXR5cGUgbmFtZT0iSm91
cm5hbCBBcnRpY2xlIj4xNzwvcmVmLXR5cGU+PGNvbnRyaWJ1dG9ycz48YXV0aG9ycz48YXV0aG9y
PlN0aWNvdmEsIEUuPC9hdXRob3I+PGF1dGhvcj5FbGxlZGVyLCBNLjwvYXV0aG9yPjxhdXRob3I+
SHVsa292YSwgSC48L2F1dGhvcj48YXV0aG9yPkx1a3NhbiwgTy48L2F1dGhvcj48YXV0aG9yPlNh
dWVyLCBNLjwvYXV0aG9yPjxhdXRob3I+V3Vuc2Nob3ZhLU1vdWRyYSwgSS48L2F1dGhvcj48YXV0
aG9yPk5vdm90bnksIEouPC9hdXRob3I+PGF1dGhvcj5KaXJzYSwgTS48L2F1dGhvcj48L2F1dGhv
cnM+PC9jb250cmlidXRvcnM+PGF1dGgtYWRkcmVzcz5DZW50ZXIgZm9yIEV4cGVyaW1lbnRhbCBN
ZWRpY2luZSwgSW5zdGl0dXRlIGZvciBDbGluaWNhbCBhbmQgRXhwZXJpbWVudGFsIE1lZGljaW5l
LCAxNDAyMSBQcmFndWUgNCwgQ3plY2ggUmVwdWJsaWMuIGV2YS5zdGljb3ZhQGlrZW0uY3o8L2F1
dGgtYWRkcmVzcz48dGl0bGVzPjx0aXRsZT5EdWJpbi1Kb2huc29uIHN5bmRyb21lIGNvaW5jaWRp
bmcgd2l0aCBjb2xvbiBjYW5jZXIgYW5kIGF0aGVyb3NjbGVyb3NpczwvdGl0bGU+PHNlY29uZGFy
eS10aXRsZT5Xb3JsZCBKIEdhc3Ryb2VudGVyb2w8L3NlY29uZGFyeS10aXRsZT48L3RpdGxlcz48
cGVyaW9kaWNhbD48ZnVsbC10aXRsZT5Xb3JsZCBKIEdhc3Ryb2VudGVyb2w8L2Z1bGwtdGl0bGU+
PGFiYnItMT5Xb3JsZCBqb3VybmFsIG9mIGdhc3Ryb2VudGVyb2xvZ3k8L2FiYnItMT48L3Blcmlv
ZGljYWw+PHBhZ2VzPjk0Ni01MDwvcGFnZXM+PHZvbHVtZT4xOTwvdm9sdW1lPjxudW1iZXI+Njwv
bnVtYmVyPjxlZGl0aW9uPjIwMTMvMDIvMjM8L2VkaXRpb24+PGtleXdvcmRzPjxrZXl3b3JkPkFk
ZW5vY2FyY2lub21hLypjb21wbGljYXRpb25zL3NlY29uZGFyeTwva2V5d29yZD48a2V5d29yZD5B
Z2VkLCA4MCBhbmQgb3Zlcjwva2V5d29yZD48a2V5d29yZD5CaW9wc3k8L2tleXdvcmQ+PGtleXdv
cmQ+Q29sb25pYyBOZW9wbGFzbXMvKmNvbXBsaWNhdGlvbnMvcGF0aG9sb2d5PC9rZXl3b3JkPjxr
ZXl3b3JkPkNvcm9uYXJ5IEFydGVyeSBEaXNlYXNlLypjb21wbGljYXRpb25zL2RpYWdub3Npczwv
a2V5d29yZD48a2V5d29yZD5ETkEgTXV0YXRpb25hbCBBbmFseXNpczwva2V5d29yZD48a2V5d29y
ZD5GYXRhbCBPdXRjb21lPC9rZXl3b3JkPjxrZXl3b3JkPkdlbmV0aWMgUHJlZGlzcG9zaXRpb24g
dG8gRGlzZWFzZTwva2V5d29yZD48a2V5d29yZD5IdW1hbnM8L2tleXdvcmQ+PGtleXdvcmQ+SW1t
dW5vaGlzdG9jaGVtaXN0cnk8L2tleXdvcmQ+PGtleXdvcmQ+SmF1bmRpY2UsIENocm9uaWMgSWRp
b3BhdGhpYy8qY29tcGxpY2F0aW9ucy9kaWFnbm9zaXMvZ2VuZXRpY3M8L2tleXdvcmQ+PGtleXdv
cmQ+THltcGhhdGljIE1ldGFzdGFzaXM8L2tleXdvcmQ+PGtleXdvcmQ+TWFsZTwva2V5d29yZD48
a2V5d29yZD5NdWx0aWRydWcgUmVzaXN0YW5jZS1Bc3NvY2lhdGVkIFByb3RlaW5zL2dlbmV0aWNz
PC9rZXl3b3JkPjxrZXl3b3JkPk11dGF0aW9uPC9rZXl3b3JkPjxrZXl3b3JkPlByb2dub3Npczwv
a2V5d29yZD48a2V5d29yZD5BYmNjMjwva2V5d29yZD48a2V5d29yZD5BdGhlcm9zY2xlcm9zaXM8
L2tleXdvcmQ+PGtleXdvcmQ+Q2FuY2VyPC9rZXl3b3JkPjxrZXl3b3JkPkR1YmluLUpvaG5zb24g
c3luZHJvbWU8L2tleXdvcmQ+PGtleXdvcmQ+SHlwZXJiaWxpcnViaW5lbWlhPC9rZXl3b3JkPjxr
ZXl3b3JkPk94aWRhdGl2ZSBzdHJlc3M8L2tleXdvcmQ+PC9rZXl3b3Jkcz48ZGF0ZXM+PHllYXI+
MjAxMzwveWVhcj48cHViLWRhdGVzPjxkYXRlPkZlYiAxNDwvZGF0ZT48L3B1Yi1kYXRlcz48L2Rh
dGVzPjxpc2JuPjIyMTktMjg0MCAoRWxlY3Ryb25pYykmI3hEOzEwMDctOTMyNyAoTGlua2luZyk8
L2lzYm4+PGFjY2Vzc2lvbi1udW0+MjM0Mjk2NjA8L2FjY2Vzc2lvbi1udW0+PHVybHM+PHJlbGF0
ZWQtdXJscz48dXJsPmh0dHBzOi8vd3d3Lm5jYmkubmxtLm5paC5nb3YvcHVibWVkLzIzNDI5NjYw
PC91cmw+PC9yZWxhdGVkLXVybHM+PC91cmxzPjxjdXN0b20yPlBNQzM1NzQ4OTQ8L2N1c3RvbTI+
PGVsZWN0cm9uaWMtcmVzb3VyY2UtbnVtPjEwLjM3NDgvd2pnLnYxOS5pNi45NDY8L2VsZWN0cm9u
aWMtcmVzb3VyY2UtbnVtPjwvcmVjb3JkPjwvQ2l0ZT48L0VuZE5vdGU+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PEVuZE5vdGU+PENpdGU+PEF1dGhvcj5TdGljb3ZhPC9BdXRob3I+PFllYXI+MjAxMzwvWWVhcj48
UmVjTnVtPjE1OTM8L1JlY051bT48RGlzcGxheVRleHQ+KDIxKTwvRGlzcGxheVRleHQ+PHJlY29y
ZD48cmVjLW51bWJlcj4xNTkzPC9yZWMtbnVtYmVyPjxmb3JlaWduLWtleXM+PGtleSBhcHA9IkVO
IiBkYi1pZD0icjV2ZGQ1ZDJiczl6c3Jld3p4bnhhdjIyd2Y5ZmZwMHR0ZnJ6IiB0aW1lc3RhbXA9
IjE1ODEyNjc5NjIiPjE1OTM8L2tleT48L2ZvcmVpZ24ta2V5cz48cmVmLXR5cGUgbmFtZT0iSm91
cm5hbCBBcnRpY2xlIj4xNzwvcmVmLXR5cGU+PGNvbnRyaWJ1dG9ycz48YXV0aG9ycz48YXV0aG9y
PlN0aWNvdmEsIEUuPC9hdXRob3I+PGF1dGhvcj5FbGxlZGVyLCBNLjwvYXV0aG9yPjxhdXRob3I+
SHVsa292YSwgSC48L2F1dGhvcj48YXV0aG9yPkx1a3NhbiwgTy48L2F1dGhvcj48YXV0aG9yPlNh
dWVyLCBNLjwvYXV0aG9yPjxhdXRob3I+V3Vuc2Nob3ZhLU1vdWRyYSwgSS48L2F1dGhvcj48YXV0
aG9yPk5vdm90bnksIEouPC9hdXRob3I+PGF1dGhvcj5KaXJzYSwgTS48L2F1dGhvcj48L2F1dGhv
cnM+PC9jb250cmlidXRvcnM+PGF1dGgtYWRkcmVzcz5DZW50ZXIgZm9yIEV4cGVyaW1lbnRhbCBN
ZWRpY2luZSwgSW5zdGl0dXRlIGZvciBDbGluaWNhbCBhbmQgRXhwZXJpbWVudGFsIE1lZGljaW5l
LCAxNDAyMSBQcmFndWUgNCwgQ3plY2ggUmVwdWJsaWMuIGV2YS5zdGljb3ZhQGlrZW0uY3o8L2F1
dGgtYWRkcmVzcz48dGl0bGVzPjx0aXRsZT5EdWJpbi1Kb2huc29uIHN5bmRyb21lIGNvaW5jaWRp
bmcgd2l0aCBjb2xvbiBjYW5jZXIgYW5kIGF0aGVyb3NjbGVyb3NpczwvdGl0bGU+PHNlY29uZGFy
eS10aXRsZT5Xb3JsZCBKIEdhc3Ryb2VudGVyb2w8L3NlY29uZGFyeS10aXRsZT48L3RpdGxlcz48
cGVyaW9kaWNhbD48ZnVsbC10aXRsZT5Xb3JsZCBKIEdhc3Ryb2VudGVyb2w8L2Z1bGwtdGl0bGU+
PGFiYnItMT5Xb3JsZCBqb3VybmFsIG9mIGdhc3Ryb2VudGVyb2xvZ3k8L2FiYnItMT48L3Blcmlv
ZGljYWw+PHBhZ2VzPjk0Ni01MDwvcGFnZXM+PHZvbHVtZT4xOTwvdm9sdW1lPjxudW1iZXI+Njwv
bnVtYmVyPjxlZGl0aW9uPjIwMTMvMDIvMjM8L2VkaXRpb24+PGtleXdvcmRzPjxrZXl3b3JkPkFk
ZW5vY2FyY2lub21hLypjb21wbGljYXRpb25zL3NlY29uZGFyeTwva2V5d29yZD48a2V5d29yZD5B
Z2VkLCA4MCBhbmQgb3Zlcjwva2V5d29yZD48a2V5d29yZD5CaW9wc3k8L2tleXdvcmQ+PGtleXdv
cmQ+Q29sb25pYyBOZW9wbGFzbXMvKmNvbXBsaWNhdGlvbnMvcGF0aG9sb2d5PC9rZXl3b3JkPjxr
ZXl3b3JkPkNvcm9uYXJ5IEFydGVyeSBEaXNlYXNlLypjb21wbGljYXRpb25zL2RpYWdub3Npczwv
a2V5d29yZD48a2V5d29yZD5ETkEgTXV0YXRpb25hbCBBbmFseXNpczwva2V5d29yZD48a2V5d29y
ZD5GYXRhbCBPdXRjb21lPC9rZXl3b3JkPjxrZXl3b3JkPkdlbmV0aWMgUHJlZGlzcG9zaXRpb24g
dG8gRGlzZWFzZTwva2V5d29yZD48a2V5d29yZD5IdW1hbnM8L2tleXdvcmQ+PGtleXdvcmQ+SW1t
dW5vaGlzdG9jaGVtaXN0cnk8L2tleXdvcmQ+PGtleXdvcmQ+SmF1bmRpY2UsIENocm9uaWMgSWRp
b3BhdGhpYy8qY29tcGxpY2F0aW9ucy9kaWFnbm9zaXMvZ2VuZXRpY3M8L2tleXdvcmQ+PGtleXdv
cmQ+THltcGhhdGljIE1ldGFzdGFzaXM8L2tleXdvcmQ+PGtleXdvcmQ+TWFsZTwva2V5d29yZD48
a2V5d29yZD5NdWx0aWRydWcgUmVzaXN0YW5jZS1Bc3NvY2lhdGVkIFByb3RlaW5zL2dlbmV0aWNz
PC9rZXl3b3JkPjxrZXl3b3JkPk11dGF0aW9uPC9rZXl3b3JkPjxrZXl3b3JkPlByb2dub3Npczwv
a2V5d29yZD48a2V5d29yZD5BYmNjMjwva2V5d29yZD48a2V5d29yZD5BdGhlcm9zY2xlcm9zaXM8
L2tleXdvcmQ+PGtleXdvcmQ+Q2FuY2VyPC9rZXl3b3JkPjxrZXl3b3JkPkR1YmluLUpvaG5zb24g
c3luZHJvbWU8L2tleXdvcmQ+PGtleXdvcmQ+SHlwZXJiaWxpcnViaW5lbWlhPC9rZXl3b3JkPjxr
ZXl3b3JkPk94aWRhdGl2ZSBzdHJlc3M8L2tleXdvcmQ+PC9rZXl3b3Jkcz48ZGF0ZXM+PHllYXI+
MjAxMzwveWVhcj48cHViLWRhdGVzPjxkYXRlPkZlYiAxNDwvZGF0ZT48L3B1Yi1kYXRlcz48L2Rh
dGVzPjxpc2JuPjIyMTktMjg0MCAoRWxlY3Ryb25pYykmI3hEOzEwMDctOTMyNyAoTGlua2luZyk8
L2lzYm4+PGFjY2Vzc2lvbi1udW0+MjM0Mjk2NjA8L2FjY2Vzc2lvbi1udW0+PHVybHM+PHJlbGF0
ZWQtdXJscz48dXJsPmh0dHBzOi8vd3d3Lm5jYmkubmxtLm5paC5nb3YvcHVibWVkLzIzNDI5NjYw
PC91cmw+PC9yZWxhdGVkLXVybHM+PC91cmxzPjxjdXN0b20yPlBNQzM1NzQ4OTQ8L2N1c3RvbTI+
PGVsZWN0cm9uaWMtcmVzb3VyY2UtbnVtPjEwLjM3NDgvd2pnLnYxOS5pNi45NDY8L2VsZWN0cm9u
aWMtcmVzb3VyY2UtbnVtPjwvcmVjb3JkPjwvQ2l0ZT48L0VuZE5vdGU+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(21)</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deletion 136 bp c.2748</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Gross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9.6</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&lt;EndNote&gt;&lt;Cite&gt;&lt;Author&gt;Lee&lt;/Author&gt;&lt;Year&gt;2006&lt;/Year&gt;&lt;RecNum&gt;275&lt;/RecNum&gt;&lt;DisplayText&gt;(13)&lt;/DisplayText&gt;&lt;record&gt;&lt;rec-number&gt;275&lt;/rec-number&gt;&lt;foreign-keys&gt;&lt;key app="EN" db-id="r5vdd5d2bs9zsrewzxnxav22wf9ffp0ttfrz" timestamp="1573929988"&gt;275&lt;/key&gt;&lt;/foreign-keys&gt;&lt;ref-type name="Journal Article"&gt;17&lt;/ref-type&gt;&lt;contributors&gt;&lt;authors&gt;&lt;author&gt;Lee, J. H.&lt;/author&gt;&lt;author&gt;Chen, H. L.&lt;/author&gt;&lt;author&gt;Chen, H. L.&lt;/author&gt;&lt;author&gt;Ni, Y. H.&lt;/author&gt;&lt;author&gt;Hsu, H. Y.&lt;/author&gt;&lt;author&gt;Chang, M. H.&lt;/author&gt;&lt;/authors&gt;&lt;/contributors&gt;&lt;auth-address&gt;Department of Pediatrics, National Taiwan University College of Medicine, Taipei, Taiwan.&lt;/auth-address&gt;&lt;titles&gt;&lt;title&gt;Neonatal Dubin-Johnson syndrome: long-term follow-up and MRP2 mutations study&lt;/title&gt;&lt;secondary-title&gt;Pediatr Res&lt;/secondary-title&gt;&lt;/titles&gt;&lt;periodical&gt;&lt;full-title&gt;Pediatr Res&lt;/full-title&gt;&lt;/periodical&gt;&lt;pages&gt;584-9&lt;/pages&gt;&lt;volume&gt;59&lt;/volume&gt;&lt;number&gt;4 Pt 1&lt;/number&gt;&lt;keywords&gt;&lt;keyword&gt;Adolescent&lt;/keyword&gt;&lt;keyword&gt;Adult&lt;/keyword&gt;&lt;keyword&gt;Child&lt;/keyword&gt;&lt;keyword&gt;Child, Preschool&lt;/keyword&gt;&lt;keyword&gt;DNA Mutational Analysis&lt;/keyword&gt;&lt;keyword&gt;Follow-Up Studies&lt;/keyword&gt;&lt;keyword&gt;Genotype&lt;/keyword&gt;&lt;keyword&gt;Humans&lt;/keyword&gt;&lt;keyword&gt;Infant&lt;/keyword&gt;&lt;keyword&gt;Infant, Newborn&lt;/keyword&gt;&lt;keyword&gt;Jaundice, Chronic Idiopathic/*genetics/physiopathology&lt;/keyword&gt;&lt;keyword&gt;Liver/metabolism/pathology&lt;/keyword&gt;&lt;keyword&gt;Male&lt;/keyword&gt;&lt;keyword&gt;Membrane Transport Proteins/*genetics/metabolism&lt;/keyword&gt;&lt;keyword&gt;Middle Aged&lt;/keyword&gt;&lt;keyword&gt;Multidrug Resistance-Associated Proteins/*genetics/metabolism&lt;/keyword&gt;&lt;keyword&gt;*Mutation&lt;/keyword&gt;&lt;keyword&gt;Phenotype&lt;/keyword&gt;&lt;/keywords&gt;&lt;dates&gt;&lt;year&gt;2006&lt;/year&gt;&lt;pub-dates&gt;&lt;date&gt;Apr&lt;/date&gt;&lt;/pub-dates&gt;&lt;/dates&gt;&lt;isbn&gt;0031-3998 (Print)&amp;#xD;0031-3998 (Linking)&lt;/isbn&gt;&lt;accession-num&gt;16549534&lt;/accession-num&gt;&lt;urls&gt;&lt;related-urls&gt;&lt;url&gt;https://www.ncbi.nlm.nih.gov/pubmed/16549534&lt;/url&gt;&lt;/related-urls&gt;&lt;/urls&gt;&lt;electronic-resource-num&gt;10.1203/01.pdr.0000203093.10908.bb&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(13)</w:t>
            </w:r>
            <w:r>
              <w:rPr>
                <w:rFonts w:ascii="Times New Roman" w:eastAsia="宋体" w:hAnsi="Times New Roman" w:cs="Times New Roman"/>
                <w:color w:val="000000"/>
                <w:kern w:val="0"/>
                <w:sz w:val="22"/>
                <w:szCs w:val="22"/>
              </w:rPr>
              <w:fldChar w:fldCharType="end"/>
            </w:r>
          </w:p>
        </w:tc>
      </w:tr>
      <w:tr w:rsidR="006C33C0" w:rsidRPr="003361C0" w:rsidTr="009A317F">
        <w:trPr>
          <w:gridAfter w:val="1"/>
          <w:wAfter w:w="288" w:type="dxa"/>
          <w:trHeight w:val="320"/>
        </w:trPr>
        <w:tc>
          <w:tcPr>
            <w:tcW w:w="103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i/>
                <w:iCs/>
                <w:color w:val="000000"/>
                <w:kern w:val="0"/>
                <w:sz w:val="24"/>
              </w:rPr>
            </w:pPr>
          </w:p>
        </w:tc>
        <w:tc>
          <w:tcPr>
            <w:tcW w:w="1432"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deletion 229 bp c.3615</w:t>
            </w:r>
          </w:p>
        </w:tc>
        <w:tc>
          <w:tcPr>
            <w:tcW w:w="1261"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Gross deletion</w:t>
            </w:r>
          </w:p>
        </w:tc>
        <w:tc>
          <w:tcPr>
            <w:tcW w:w="1134"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16.4</w:t>
            </w:r>
          </w:p>
        </w:tc>
        <w:tc>
          <w:tcPr>
            <w:tcW w:w="1985" w:type="dxa"/>
            <w:tcBorders>
              <w:top w:val="nil"/>
              <w:left w:val="nil"/>
              <w:bottom w:val="nil"/>
              <w:right w:val="nil"/>
            </w:tcBorders>
            <w:shd w:val="clear" w:color="auto" w:fill="auto"/>
            <w:noWrap/>
            <w:vAlign w:val="center"/>
            <w:hideMark/>
          </w:tcPr>
          <w:p w:rsidR="003361C0" w:rsidRPr="003361C0" w:rsidRDefault="003361C0" w:rsidP="006C33C0">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hideMark/>
          </w:tcPr>
          <w:p w:rsidR="003361C0" w:rsidRPr="003361C0" w:rsidRDefault="002A285F" w:rsidP="006C33C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&lt;EndNote&gt;&lt;Cite&gt;&lt;Author&gt;Lee&lt;/Author&gt;&lt;Year&gt;2006&lt;/Year&gt;&lt;RecNum&gt;275&lt;/RecNum&gt;&lt;DisplayText&gt;(13)&lt;/DisplayText&gt;&lt;record&gt;&lt;rec-number&gt;275&lt;/rec-number&gt;&lt;foreign-keys&gt;&lt;key app="EN" db-id="r5vdd5d2bs9zsrewzxnxav22wf9ffp0ttfrz" timestamp="1573929988"&gt;275&lt;/key&gt;&lt;/foreign-keys&gt;&lt;ref-type name="Journal Article"&gt;17&lt;/ref-type&gt;&lt;contributors&gt;&lt;authors&gt;&lt;author&gt;Lee, J. H.&lt;/author&gt;&lt;author&gt;Chen, H. L.&lt;/author&gt;&lt;author&gt;Chen, H. L.&lt;/author&gt;&lt;author&gt;Ni, Y. H.&lt;/author&gt;&lt;author&gt;Hsu, H. Y.&lt;/author&gt;&lt;author&gt;Chang, M. H.&lt;/author&gt;&lt;/authors&gt;&lt;/contributors&gt;&lt;auth-address&gt;Department of Pediatrics, National Taiwan University College of Medicine, Taipei, Taiwan.&lt;/auth-address&gt;&lt;titles&gt;&lt;title&gt;Neonatal Dubin-Johnson syndrome: long-term follow-up and MRP2 mutations study&lt;/title&gt;&lt;secondary-title&gt;Pediatr Res&lt;/secondary-title&gt;&lt;/titles&gt;&lt;periodical&gt;&lt;full-title&gt;Pediatr Res&lt;/full-title&gt;&lt;/periodical&gt;&lt;pages&gt;584-9&lt;/pages&gt;&lt;volume&gt;59&lt;/volume&gt;&lt;number&gt;4 Pt 1&lt;/number&gt;&lt;keywords&gt;&lt;keyword&gt;Adolescent&lt;/keyword&gt;&lt;keyword&gt;Adult&lt;/keyword&gt;&lt;keyword&gt;Child&lt;/keyword&gt;&lt;keyword&gt;Child, Preschool&lt;/keyword&gt;&lt;keyword&gt;DNA Mutational Analysis&lt;/keyword&gt;&lt;keyword&gt;Follow-Up Studies&lt;/keyword&gt;&lt;keyword&gt;Genotype&lt;/keyword&gt;&lt;keyword&gt;Humans&lt;/keyword&gt;&lt;keyword&gt;Infant&lt;/keyword&gt;&lt;keyword&gt;Infant, Newborn&lt;/keyword&gt;&lt;keyword&gt;Jaundice, Chronic Idiopathic/*genetics/physiopathology&lt;/keyword&gt;&lt;keyword&gt;Liver/metabolism/pathology&lt;/keyword&gt;&lt;keyword&gt;Male&lt;/keyword&gt;&lt;keyword&gt;Membrane Transport Proteins/*genetics/metabolism&lt;/keyword&gt;&lt;keyword&gt;Middle Aged&lt;/keyword&gt;&lt;keyword&gt;Multidrug Resistance-Associated Proteins/*genetics/metabolism&lt;/keyword&gt;&lt;keyword&gt;*Mutation&lt;/keyword&gt;&lt;keyword&gt;Phenotype&lt;/keyword&gt;&lt;/keywords&gt;&lt;dates&gt;&lt;year&gt;2006&lt;/year&gt;&lt;pub-dates&gt;&lt;date&gt;Apr&lt;/date&gt;&lt;/pub-dates&gt;&lt;/dates&gt;&lt;isbn&gt;0031-3998 (Print)&amp;#xD;0031-3998 (Linking)&lt;/isbn&gt;&lt;accession-num&gt;16549534&lt;/accession-num&gt;&lt;urls&gt;&lt;related-urls&gt;&lt;url&gt;https://www.ncbi.nlm.nih.gov/pubmed/16549534&lt;/url&gt;&lt;/related-urls&gt;&lt;/urls&gt;&lt;electronic-resource-num&gt;10.1203/01.pdr.0000203093.10908.bb&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(13)</w:t>
            </w:r>
            <w:r>
              <w:rPr>
                <w:rFonts w:ascii="Times New Roman" w:eastAsia="宋体" w:hAnsi="Times New Roman" w:cs="Times New Roman"/>
                <w:color w:val="000000"/>
                <w:kern w:val="0"/>
                <w:sz w:val="22"/>
                <w:szCs w:val="22"/>
              </w:rPr>
              <w:fldChar w:fldCharType="end"/>
            </w:r>
          </w:p>
        </w:tc>
      </w:tr>
      <w:tr w:rsidR="009A317F" w:rsidRPr="003361C0" w:rsidTr="009A317F">
        <w:trPr>
          <w:gridAfter w:val="1"/>
          <w:wAfter w:w="288" w:type="dxa"/>
          <w:trHeight w:val="320"/>
        </w:trPr>
        <w:tc>
          <w:tcPr>
            <w:tcW w:w="1031"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i/>
                <w:iCs/>
                <w:color w:val="000000"/>
                <w:kern w:val="0"/>
                <w:sz w:val="24"/>
              </w:rPr>
            </w:pPr>
          </w:p>
        </w:tc>
        <w:tc>
          <w:tcPr>
            <w:tcW w:w="1432"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deletion 1008 bp incl. ex. 7</w:t>
            </w:r>
          </w:p>
        </w:tc>
        <w:tc>
          <w:tcPr>
            <w:tcW w:w="1261"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Gross deletion</w:t>
            </w:r>
          </w:p>
        </w:tc>
        <w:tc>
          <w:tcPr>
            <w:tcW w:w="1134"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4</w:t>
            </w:r>
          </w:p>
        </w:tc>
        <w:tc>
          <w:tcPr>
            <w:tcW w:w="1985"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r>
            <w:r>
              <w:rPr>
                <w:rFonts w:ascii="Times New Roman" w:eastAsia="宋体" w:hAnsi="Times New Roman" w:cs="Times New Roman"/>
                <w:color w:val="000000"/>
                <w:kern w:val="0"/>
                <w:sz w:val="22"/>
                <w:szCs w:val="22"/>
              </w:rPr>
              <w:instrText xml:space="preserve"> ADDIN EN.CITE &lt;EndNote&gt;&lt;Cite&gt;&lt;Author&gt;Kanda&lt;/Author&gt;&lt;Year&gt;2009&lt;/Year&gt;&lt;RecNum&gt;1585&lt;/RecNum&gt;&lt;DisplayText&gt;(41)&lt;/DisplayText&gt;&lt;record&gt;&lt;rec-number&gt;1585&lt;/rec-number&gt;&lt;foreign-keys&gt;&lt;key app="EN" db-id="r5vdd5d2bs9zsrewzxnxav22wf9ffp0ttfrz" timestamp="1581267933"&gt;1585&lt;/key&gt;&lt;/foreign-keys&gt;&lt;ref-type name="Journal Article"&gt;17&lt;/ref-type&gt;&lt;contributors&gt;&lt;authors&gt;&lt;author&gt;Kanda, D.&lt;/author&gt;&lt;author&gt;Takagi, H.&lt;/author&gt;&lt;author&gt;Kawahara, Y.&lt;/author&gt;&lt;author&gt;Yata, Y.&lt;/author&gt;&lt;author&gt;Takakusagi, T.&lt;/author&gt;&lt;author&gt;Hatanaka, T.&lt;/author&gt;&lt;author&gt;Yoshinaga, T.&lt;/author&gt;&lt;author&gt;Iesaki, K.&lt;/author&gt;&lt;author&gt;Kashiwabara, K.&lt;/author&gt;&lt;author&gt;Higuchi, T.&lt;/author&gt;&lt;author&gt;Mori, M.&lt;/author&gt;&lt;author&gt;Hirota, T.&lt;/author&gt;&lt;author&gt;Higuchi, S.&lt;/author&gt;&lt;author&gt;Ieiri, I.&lt;/author&gt;&lt;/authors&gt;&lt;/contributors&gt;&lt;auth-address&gt;Department of Gastroenterology and Hepatology, Saiseikai Maebashi Hospital, Gunma, Japan.&lt;/auth-address&gt;&lt;titles&gt;&lt;title&gt;Novel large-scale deletion (whole exon 7) in the ABCC2 gene in a patient with the Dubin-Johnson syndrome&lt;/title&gt;&lt;secondary-title&gt;Drug Metab Pharmacokinet&lt;/secondary-title&gt;&lt;/titles&gt;&lt;periodical&gt;&lt;full-title&gt;Drug Metab Pharmacokinet&lt;/full-title&gt;&lt;/periodical&gt;&lt;pages&gt;464-8&lt;/pages&gt;&lt;volume&gt;24&lt;/volume&gt;&lt;number&gt;5&lt;/number&gt;&lt;edition&gt;2009/11/03&lt;/edition&gt;&lt;keywords&gt;&lt;keyword&gt;Aged&lt;/keyword&gt;&lt;keyword&gt;Base Sequence&lt;/keyword&gt;&lt;keyword&gt;Female&lt;/keyword&gt;&lt;keyword&gt;Humans&lt;/keyword&gt;&lt;keyword&gt;Jaundice, Chronic Idiopathic/*genetics&lt;/keyword&gt;&lt;keyword&gt;Molecular Sequence Data&lt;/keyword&gt;&lt;keyword&gt;Multidrug Resistance-Associated Proteins/*genetics&lt;/keyword&gt;&lt;keyword&gt;Polymorphism, Single Nucleotide&lt;/keyword&gt;&lt;keyword&gt;Sequence Deletion&lt;/keyword&gt;&lt;/keywords&gt;&lt;dates&gt;&lt;year&gt;2009&lt;/year&gt;&lt;/dates&gt;&lt;isbn&gt;1880-0920 (Electronic)&amp;#xD;1347-4367 (Linking)&lt;/isbn&gt;&lt;accession-num&gt;19881259&lt;/accession-num&gt;&lt;urls&gt;&lt;related-urls&gt;&lt;url&gt;https://www.ncbi.nlm.nih.gov/pubmed/19881259&lt;/url&gt;&lt;/related-urls&gt;&lt;/urls&gt;&lt;electronic-resource-num&gt;10.2133/dmpk.24.464&lt;/electronic-resource-num&gt;&lt;/record&gt;&lt;/Cite&gt;&lt;/EndNote&gt;</w:instrText>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(41)</w:t>
            </w:r>
            <w:r>
              <w:rPr>
                <w:rFonts w:ascii="Times New Roman" w:eastAsia="宋体" w:hAnsi="Times New Roman" w:cs="Times New Roman"/>
                <w:color w:val="000000"/>
                <w:kern w:val="0"/>
                <w:sz w:val="22"/>
                <w:szCs w:val="22"/>
              </w:rPr>
              <w:fldChar w:fldCharType="end"/>
            </w:r>
          </w:p>
        </w:tc>
      </w:tr>
      <w:tr w:rsidR="009A317F" w:rsidRPr="003361C0" w:rsidTr="009A317F">
        <w:trPr>
          <w:gridAfter w:val="1"/>
          <w:wAfter w:w="288" w:type="dxa"/>
          <w:trHeight w:val="320"/>
        </w:trPr>
        <w:tc>
          <w:tcPr>
            <w:tcW w:w="1031"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i/>
                <w:iCs/>
                <w:color w:val="000000"/>
                <w:kern w:val="0"/>
                <w:sz w:val="24"/>
              </w:rPr>
            </w:pPr>
            <w:r w:rsidRPr="003361C0">
              <w:rPr>
                <w:rFonts w:ascii="Times New Roman" w:eastAsia="宋体" w:hAnsi="Times New Roman" w:cs="Times New Roman"/>
                <w:i/>
                <w:iCs/>
                <w:color w:val="000000"/>
                <w:kern w:val="0"/>
                <w:sz w:val="24"/>
              </w:rPr>
              <w:t>ABCC2</w:t>
            </w:r>
          </w:p>
        </w:tc>
        <w:tc>
          <w:tcPr>
            <w:tcW w:w="109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i/>
                <w:iCs/>
                <w:color w:val="000000"/>
                <w:kern w:val="0"/>
                <w:sz w:val="24"/>
              </w:rPr>
            </w:pPr>
          </w:p>
        </w:tc>
        <w:tc>
          <w:tcPr>
            <w:tcW w:w="1432"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insertion 5299 bp incl. ex. 24-25</w:t>
            </w:r>
          </w:p>
        </w:tc>
        <w:tc>
          <w:tcPr>
            <w:tcW w:w="1261"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p>
        </w:tc>
        <w:tc>
          <w:tcPr>
            <w:tcW w:w="1135"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Gross insertion</w:t>
            </w:r>
          </w:p>
        </w:tc>
        <w:tc>
          <w:tcPr>
            <w:tcW w:w="1134"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418"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1276"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7"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0.6</w:t>
            </w:r>
          </w:p>
        </w:tc>
        <w:tc>
          <w:tcPr>
            <w:tcW w:w="1985"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NA</w:t>
            </w:r>
          </w:p>
        </w:tc>
        <w:tc>
          <w:tcPr>
            <w:tcW w:w="708" w:type="dxa"/>
            <w:tcBorders>
              <w:top w:val="nil"/>
              <w:left w:val="nil"/>
              <w:bottom w:val="nil"/>
              <w:right w:val="nil"/>
            </w:tcBorders>
            <w:shd w:val="clear" w:color="auto" w:fill="auto"/>
            <w:noWrap/>
            <w:vAlign w:val="center"/>
          </w:tcPr>
          <w:p w:rsidR="009A317F" w:rsidRPr="003361C0" w:rsidRDefault="009A317F" w:rsidP="009A317F">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fldChar w:fldCharType="begin">
                <w:fldData xml:space="preserve">PEVuZE5vdGU+PENpdGU+PEF1dGhvcj5EaXhvbjwvQXV0aG9yPjxZZWFyPjIwMTc8L1llYXI+PFJl
Y051bT4xNTYyPC9SZWNOdW0+PERpc3BsYXlUZXh0PigzMyk8L0Rpc3BsYXlUZXh0PjxyZWNvcmQ+
PHJlYy1udW1iZXI+MTU2MjwvcmVjLW51bWJlcj48Zm9yZWlnbi1rZXlzPjxrZXkgYXBwPSJFTiIg
ZGItaWQ9InI1dmRkNWQyYnM5enNyZXd6eG54YXYyMndmOWZmcDB0dGZyeiIgdGltZXN0YW1wPSIx
NTgxMTYxMzM3Ij4xNTYyPC9rZXk+PC9mb3JlaWduLWtleXM+PHJlZi10eXBlIG5hbWU9IkpvdXJu
YWwgQXJ0aWNsZSI+MTc8L3JlZi10eXBlPjxjb250cmlidXRvcnM+PGF1dGhvcnM+PGF1dGhvcj5E
aXhvbiwgUC4gSC48L2F1dGhvcj48YXV0aG9yPlNhbWJyb3R0YSwgTS48L2F1dGhvcj48YXV0aG9y
PkNoYW1iZXJzLCBKLjwvYXV0aG9yPjxhdXRob3I+VGF5bG9yLUhhcnJpcywgUC48L2F1dGhvcj48
YXV0aG9yPlN5bmdlbGFraSwgQS48L2F1dGhvcj48YXV0aG9yPk5pY29sYWlkZXMsIEsuPC9hdXRo
b3I+PGF1dGhvcj5LbmlzZWx5LCBBLiBTLjwvYXV0aG9yPjxhdXRob3I+VGhvbXBzb24sIFIuIEou
PC9hdXRob3I+PGF1dGhvcj5XaWxsaWFtc29uLCBDLjwvYXV0aG9yPjwvYXV0aG9ycz48L2NvbnRy
aWJ1dG9ycz48YXV0aC1hZGRyZXNzPkRpdmlzaW9uIG9mIFdvbWVuJmFwb3M7cyBIZWFsdGgsIEtp
bmcmYXBvcztzIENvbGxlZ2UgTG9uZG9uLCBMb25kb24sIFVLLiYjeEQ7RGl2aXNpb24gb2YgVHJh
bnNwbGFudGF0aW9uIEltbXVub2xvZ3kgJmFtcDsgTXVjb3NhbCBCaW9sb2d5LCBMaXZlciBTY2ll
bmNlcywgS2luZyZhcG9zO3MgQ29sbGVnZSBMb25kb24sIExvbmRvbiwgVUsuJiN4RDtIYXJyaXMg
QmlydGhyaWdodCBDZW50cmUgZm9yIEZldGFsIE1lZGljaW5lLCBLaW5nJmFwb3M7cyBDb2xsZWdl
IEhvc3BpdGFsLCBMb25kb24sIFVLLiYjeEQ7SW5zdGl0dXRlIG9mIExpdmVyIFN0dWRpZXMsIEtp
bmcmYXBvcztzIENvbGxlZ2UgSG9zcGl0YWwsIExvbmRvbiwgVUsuJiN4RDtJbnN0aXR1dCBmdXIg
UGF0aG9sb2dpZSwgTWVkaXppbmlzY2hlIFVuaXZlcnNpdGF0IEdyYXosIEdyYXosIEF1c3RyaWEu
JiN4RDtEaXZpc2lvbiBvZiBXb21lbiZhcG9zO3MgSGVhbHRoLCBLaW5nJmFwb3M7cyBDb2xsZWdl
IExvbmRvbiwgTG9uZG9uLCBVSy4gY2F0aGVyaW5lLndpbGxpYW1zb25Aa2NsLmFjLnVrLjwvYXV0
aC1hZGRyZXNzPjx0aXRsZXM+PHRpdGxlPkFuIGV4cGFuZGVkIHJvbGUgZm9yIGhldGVyb3p5Z291
cyBtdXRhdGlvbnMgb2YgQUJDQjQsIEFCQ0IxMSwgQVRQOEIxLCBBQkNDMiBhbmQgVEpQMiBpbiBp
bnRyYWhlcGF0aWMgY2hvbGVzdGFzaXMgb2YgcHJlZ25hbmN5PC90aXRsZT48c2Vjb25kYXJ5LXRp
dGxlPlNjaSBSZXA8L3NlY29uZGFyeS10aXRsZT48L3RpdGxlcz48cGVyaW9kaWNhbD48ZnVsbC10
aXRsZT5TY2kgUmVwPC9mdWxsLXRpdGxlPjwvcGVyaW9kaWNhbD48cGFnZXM+MTE4MjM8L3BhZ2Vz
Pjx2b2x1bWU+Nzwvdm9sdW1lPjxudW1iZXI+MTwvbnVtYmVyPjxlZGl0aW9uPjIwMTcvMDkvMjA8
L2VkaXRpb24+PGtleXdvcmRzPjxrZXl3b3JkPkFUUCBCaW5kaW5nIENhc3NldHRlIFRyYW5zcG9y
dGVyLCBTdWJmYW1pbHkgQiwgTWVtYmVyIDExLypnZW5ldGljczwva2V5d29yZD48a2V5d29yZD5B
ZGVub3NpbmUgVHJpcGhvc3BoYXRhc2VzLypnZW5ldGljczwva2V5d29yZD48a2V5d29yZD5BbWlu
byBBY2lkIFN1YnN0aXR1dGlvbjwva2V5d29yZD48a2V5d29yZD5DaG9sZXN0YXNpcywgSW50cmFo
ZXBhdGljLypnZW5ldGljczwva2V5d29yZD48a2V5d29yZD5GZW1hbGU8L2tleXdvcmQ+PGtleXdv
cmQ+KkhldGVyb3p5Z290ZTwva2V5d29yZD48a2V5d29yZD5IdW1hbnM8L2tleXdvcmQ+PGtleXdv
cmQ+TXVsdGlkcnVnIFJlc2lzdGFuY2UtQXNzb2NpYXRlZCBQcm90ZWlucy8qZ2VuZXRpY3M8L2tl
eXdvcmQ+PGtleXdvcmQ+Kk11dGF0aW9uLCBNaXNzZW5zZTwva2V5d29yZD48a2V5d29yZD5QcmVn
bmFuY3k8L2tleXdvcmQ+PGtleXdvcmQ+UHJlZ25hbmN5IENvbXBsaWNhdGlvbnMvKmdlbmV0aWNz
PC9rZXl3b3JkPjxrZXl3b3JkPlpvbnVsYSBPY2NsdWRlbnMtMiBQcm90ZWluLypnZW5ldGljczwv
a2V5d29yZD48L2tleXdvcmRzPjxkYXRlcz48eWVhcj4yMDE3PC95ZWFyPjxwdWItZGF0ZXM+PGRh
dGU+U2VwIDE4PC9kYXRlPjwvcHViLWRhdGVzPjwvZGF0ZXM+PGlzYm4+MjA0NS0yMzIyIChFbGVj
dHJvbmljKSYjeEQ7MjA0NS0yMzIyIChMaW5raW5nKTwvaXNibj48YWNjZXNzaW9uLW51bT4yODky
NDIyODwvYWNjZXNzaW9uLW51bT48dXJscz48cmVsYXRlZC11cmxzPjx1cmw+aHR0cHM6Ly93d3cu
bmNiaS5ubG0ubmloLmdvdi9wdWJtZWQvMjg5MjQyMjg8L3VybD48L3JlbGF0ZWQtdXJscz48L3Vy
bHM+PGN1c3RvbTI+UE1DNTYwMzU4NTwvY3VzdG9tMj48ZWxlY3Ryb25pYy1yZXNvdXJjZS1udW0+
MTAuMTAzOC9zNDE1OTgtMDE3LTExNjI2LXg8L2VsZWN0cm9uaWMtcmVzb3VyY2UtbnVtPjwvcmVj
b3JkPjwvQ2l0ZT48L0VuZE5vdGU+AG==
</w:fldData>
              </w:fldChar>
            </w:r>
            <w:r>
              <w:rPr>
                <w:rFonts w:ascii="Times New Roman" w:eastAsia="宋体" w:hAnsi="Times New Roman" w:cs="Times New Roman"/>
                <w:color w:val="000000"/>
                <w:kern w:val="0"/>
                <w:sz w:val="22"/>
                <w:szCs w:val="22"/>
              </w:rPr>
              <w:instrText xml:space="preserve"> ADDIN EN.CITE </w:instrText>
            </w:r>
            <w:r>
              <w:rPr>
                <w:rFonts w:ascii="Times New Roman" w:eastAsia="宋体" w:hAnsi="Times New Roman" w:cs="Times New Roman"/>
                <w:color w:val="000000"/>
                <w:kern w:val="0"/>
                <w:sz w:val="22"/>
                <w:szCs w:val="22"/>
              </w:rPr>
              <w:fldChar w:fldCharType="begin">
                <w:fldData xml:space="preserve">PEVuZE5vdGU+PENpdGU+PEF1dGhvcj5EaXhvbjwvQXV0aG9yPjxZZWFyPjIwMTc8L1llYXI+PFJl
Y051bT4xNTYyPC9SZWNOdW0+PERpc3BsYXlUZXh0PigzMyk8L0Rpc3BsYXlUZXh0PjxyZWNvcmQ+
PHJlYy1udW1iZXI+MTU2MjwvcmVjLW51bWJlcj48Zm9yZWlnbi1rZXlzPjxrZXkgYXBwPSJFTiIg
ZGItaWQ9InI1dmRkNWQyYnM5enNyZXd6eG54YXYyMndmOWZmcDB0dGZyeiIgdGltZXN0YW1wPSIx
NTgxMTYxMzM3Ij4xNTYyPC9rZXk+PC9mb3JlaWduLWtleXM+PHJlZi10eXBlIG5hbWU9IkpvdXJu
YWwgQXJ0aWNsZSI+MTc8L3JlZi10eXBlPjxjb250cmlidXRvcnM+PGF1dGhvcnM+PGF1dGhvcj5E
aXhvbiwgUC4gSC48L2F1dGhvcj48YXV0aG9yPlNhbWJyb3R0YSwgTS48L2F1dGhvcj48YXV0aG9y
PkNoYW1iZXJzLCBKLjwvYXV0aG9yPjxhdXRob3I+VGF5bG9yLUhhcnJpcywgUC48L2F1dGhvcj48
YXV0aG9yPlN5bmdlbGFraSwgQS48L2F1dGhvcj48YXV0aG9yPk5pY29sYWlkZXMsIEsuPC9hdXRo
b3I+PGF1dGhvcj5LbmlzZWx5LCBBLiBTLjwvYXV0aG9yPjxhdXRob3I+VGhvbXBzb24sIFIuIEou
PC9hdXRob3I+PGF1dGhvcj5XaWxsaWFtc29uLCBDLjwvYXV0aG9yPjwvYXV0aG9ycz48L2NvbnRy
aWJ1dG9ycz48YXV0aC1hZGRyZXNzPkRpdmlzaW9uIG9mIFdvbWVuJmFwb3M7cyBIZWFsdGgsIEtp
bmcmYXBvcztzIENvbGxlZ2UgTG9uZG9uLCBMb25kb24sIFVLLiYjeEQ7RGl2aXNpb24gb2YgVHJh
bnNwbGFudGF0aW9uIEltbXVub2xvZ3kgJmFtcDsgTXVjb3NhbCBCaW9sb2d5LCBMaXZlciBTY2ll
bmNlcywgS2luZyZhcG9zO3MgQ29sbGVnZSBMb25kb24sIExvbmRvbiwgVUsuJiN4RDtIYXJyaXMg
QmlydGhyaWdodCBDZW50cmUgZm9yIEZldGFsIE1lZGljaW5lLCBLaW5nJmFwb3M7cyBDb2xsZWdl
IEhvc3BpdGFsLCBMb25kb24sIFVLLiYjeEQ7SW5zdGl0dXRlIG9mIExpdmVyIFN0dWRpZXMsIEtp
bmcmYXBvcztzIENvbGxlZ2UgSG9zcGl0YWwsIExvbmRvbiwgVUsuJiN4RDtJbnN0aXR1dCBmdXIg
UGF0aG9sb2dpZSwgTWVkaXppbmlzY2hlIFVuaXZlcnNpdGF0IEdyYXosIEdyYXosIEF1c3RyaWEu
JiN4RDtEaXZpc2lvbiBvZiBXb21lbiZhcG9zO3MgSGVhbHRoLCBLaW5nJmFwb3M7cyBDb2xsZWdl
IExvbmRvbiwgTG9uZG9uLCBVSy4gY2F0aGVyaW5lLndpbGxpYW1zb25Aa2NsLmFjLnVrLjwvYXV0
aC1hZGRyZXNzPjx0aXRsZXM+PHRpdGxlPkFuIGV4cGFuZGVkIHJvbGUgZm9yIGhldGVyb3p5Z291
cyBtdXRhdGlvbnMgb2YgQUJDQjQsIEFCQ0IxMSwgQVRQOEIxLCBBQkNDMiBhbmQgVEpQMiBpbiBp
bnRyYWhlcGF0aWMgY2hvbGVzdGFzaXMgb2YgcHJlZ25hbmN5PC90aXRsZT48c2Vjb25kYXJ5LXRp
dGxlPlNjaSBSZXA8L3NlY29uZGFyeS10aXRsZT48L3RpdGxlcz48cGVyaW9kaWNhbD48ZnVsbC10
aXRsZT5TY2kgUmVwPC9mdWxsLXRpdGxlPjwvcGVyaW9kaWNhbD48cGFnZXM+MTE4MjM8L3BhZ2Vz
Pjx2b2x1bWU+Nzwvdm9sdW1lPjxudW1iZXI+MTwvbnVtYmVyPjxlZGl0aW9uPjIwMTcvMDkvMjA8
L2VkaXRpb24+PGtleXdvcmRzPjxrZXl3b3JkPkFUUCBCaW5kaW5nIENhc3NldHRlIFRyYW5zcG9y
dGVyLCBTdWJmYW1pbHkgQiwgTWVtYmVyIDExLypnZW5ldGljczwva2V5d29yZD48a2V5d29yZD5B
ZGVub3NpbmUgVHJpcGhvc3BoYXRhc2VzLypnZW5ldGljczwva2V5d29yZD48a2V5d29yZD5BbWlu
byBBY2lkIFN1YnN0aXR1dGlvbjwva2V5d29yZD48a2V5d29yZD5DaG9sZXN0YXNpcywgSW50cmFo
ZXBhdGljLypnZW5ldGljczwva2V5d29yZD48a2V5d29yZD5GZW1hbGU8L2tleXdvcmQ+PGtleXdv
cmQ+KkhldGVyb3p5Z290ZTwva2V5d29yZD48a2V5d29yZD5IdW1hbnM8L2tleXdvcmQ+PGtleXdv
cmQ+TXVsdGlkcnVnIFJlc2lzdGFuY2UtQXNzb2NpYXRlZCBQcm90ZWlucy8qZ2VuZXRpY3M8L2tl
eXdvcmQ+PGtleXdvcmQ+Kk11dGF0aW9uLCBNaXNzZW5zZTwva2V5d29yZD48a2V5d29yZD5QcmVn
bmFuY3k8L2tleXdvcmQ+PGtleXdvcmQ+UHJlZ25hbmN5IENvbXBsaWNhdGlvbnMvKmdlbmV0aWNz
PC9rZXl3b3JkPjxrZXl3b3JkPlpvbnVsYSBPY2NsdWRlbnMtMiBQcm90ZWluLypnZW5ldGljczwv
a2V5d29yZD48L2tleXdvcmRzPjxkYXRlcz48eWVhcj4yMDE3PC95ZWFyPjxwdWItZGF0ZXM+PGRh
dGU+U2VwIDE4PC9kYXRlPjwvcHViLWRhdGVzPjwvZGF0ZXM+PGlzYm4+MjA0NS0yMzIyIChFbGVj
dHJvbmljKSYjeEQ7MjA0NS0yMzIyIChMaW5raW5nKTwvaXNibj48YWNjZXNzaW9uLW51bT4yODky
NDIyODwvYWNjZXNzaW9uLW51bT48dXJscz48cmVsYXRlZC11cmxzPjx1cmw+aHR0cHM6Ly93d3cu
bmNiaS5ubG0ubmloLmdvdi9wdWJtZWQvMjg5MjQyMjg8L3VybD48L3JlbGF0ZWQtdXJscz48L3Vy
bHM+PGN1c3RvbTI+UE1DNTYwMzU4NTwvY3VzdG9tMj48ZWxlY3Ryb25pYy1yZXNvdXJjZS1udW0+
MTAuMTAzOC9zNDE1OTgtMDE3LTExNjI2LXg8L2VsZWN0cm9uaWMtcmVzb3VyY2UtbnVtPjwvcmVj
b3JkPjwvQ2l0ZT48L0VuZE5vdGU+AG==
</w:fldData>
              </w:fldChar>
            </w:r>
            <w:r>
              <w:rPr>
                <w:rFonts w:ascii="Times New Roman" w:eastAsia="宋体" w:hAnsi="Times New Roman" w:cs="Times New Roman"/>
                <w:color w:val="000000"/>
                <w:kern w:val="0"/>
                <w:sz w:val="22"/>
                <w:szCs w:val="22"/>
              </w:rPr>
              <w:instrText xml:space="preserve"> ADDIN EN.CITE.DATA </w:instrText>
            </w:r>
            <w:r>
              <w:rPr>
                <w:rFonts w:ascii="Times New Roman" w:eastAsia="宋体" w:hAnsi="Times New Roman" w:cs="Times New Roman"/>
                <w:color w:val="000000"/>
                <w:kern w:val="0"/>
                <w:sz w:val="22"/>
                <w:szCs w:val="22"/>
              </w:rPr>
            </w:r>
            <w:r>
              <w:rPr>
                <w:rFonts w:ascii="Times New Roman" w:eastAsia="宋体" w:hAnsi="Times New Roman" w:cs="Times New Roman"/>
                <w:color w:val="000000"/>
                <w:kern w:val="0"/>
                <w:sz w:val="22"/>
                <w:szCs w:val="22"/>
              </w:rPr>
              <w:fldChar w:fldCharType="end"/>
            </w:r>
            <w:r>
              <w:rPr>
                <w:rFonts w:ascii="Times New Roman" w:eastAsia="宋体" w:hAnsi="Times New Roman" w:cs="Times New Roman"/>
                <w:color w:val="000000"/>
                <w:kern w:val="0"/>
                <w:sz w:val="22"/>
                <w:szCs w:val="22"/>
              </w:rPr>
              <w:fldChar w:fldCharType="separate"/>
            </w:r>
            <w:r>
              <w:rPr>
                <w:rFonts w:ascii="Times New Roman" w:eastAsia="宋体" w:hAnsi="Times New Roman" w:cs="Times New Roman"/>
                <w:noProof/>
                <w:color w:val="000000"/>
                <w:kern w:val="0"/>
                <w:sz w:val="22"/>
                <w:szCs w:val="22"/>
              </w:rPr>
              <w:t>(33)</w:t>
            </w:r>
            <w:r>
              <w:rPr>
                <w:rFonts w:ascii="Times New Roman" w:eastAsia="宋体" w:hAnsi="Times New Roman" w:cs="Times New Roman"/>
                <w:color w:val="000000"/>
                <w:kern w:val="0"/>
                <w:sz w:val="22"/>
                <w:szCs w:val="22"/>
              </w:rPr>
              <w:fldChar w:fldCharType="end"/>
            </w:r>
          </w:p>
        </w:tc>
      </w:tr>
      <w:tr w:rsidR="009A317F" w:rsidRPr="003361C0" w:rsidTr="009A317F">
        <w:trPr>
          <w:trHeight w:val="320"/>
        </w:trPr>
        <w:tc>
          <w:tcPr>
            <w:tcW w:w="16023" w:type="dxa"/>
            <w:gridSpan w:val="14"/>
            <w:tcBorders>
              <w:top w:val="single" w:sz="4" w:space="0" w:color="auto"/>
              <w:left w:val="nil"/>
              <w:bottom w:val="nil"/>
              <w:right w:val="nil"/>
            </w:tcBorders>
            <w:shd w:val="clear" w:color="auto" w:fill="auto"/>
            <w:noWrap/>
            <w:vAlign w:val="center"/>
            <w:hideMark/>
          </w:tcPr>
          <w:p w:rsidR="009A317F" w:rsidRPr="003361C0" w:rsidRDefault="009A317F" w:rsidP="00A41A38">
            <w:pPr>
              <w:widowControl/>
              <w:jc w:val="left"/>
              <w:rPr>
                <w:rFonts w:ascii="Times New Roman" w:eastAsia="宋体" w:hAnsi="Times New Roman" w:cs="Times New Roman"/>
                <w:color w:val="000000"/>
                <w:kern w:val="0"/>
                <w:sz w:val="24"/>
              </w:rPr>
            </w:pPr>
            <w:r w:rsidRPr="003361C0">
              <w:rPr>
                <w:rFonts w:ascii="Times New Roman" w:eastAsia="宋体" w:hAnsi="Times New Roman" w:cs="Times New Roman"/>
                <w:color w:val="000000"/>
                <w:kern w:val="0"/>
                <w:sz w:val="24"/>
              </w:rPr>
              <w:t>TB: Total bilirubin; SIFT: sorting intolerant from tolerant; NA: not available.</w:t>
            </w:r>
          </w:p>
        </w:tc>
      </w:tr>
    </w:tbl>
    <w:p w:rsidR="00225B4D" w:rsidRDefault="00225B4D"/>
    <w:p w:rsidR="002A285F" w:rsidRPr="006C33C0" w:rsidRDefault="003361C0" w:rsidP="006C33C0">
      <w:pPr>
        <w:spacing w:line="360" w:lineRule="auto"/>
        <w:rPr>
          <w:rFonts w:ascii="Times New Roman" w:hAnsi="Times New Roman" w:cs="Times New Roman" w:hint="eastAsia"/>
          <w:b/>
          <w:bCs/>
          <w:sz w:val="24"/>
        </w:rPr>
      </w:pPr>
      <w:r>
        <w:rPr>
          <w:rFonts w:ascii="Times New Roman" w:hAnsi="Times New Roman" w:cs="Times New Roman"/>
          <w:b/>
          <w:bCs/>
          <w:sz w:val="24"/>
        </w:rPr>
        <w:t>References</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sz w:val="24"/>
        </w:rPr>
        <w:fldChar w:fldCharType="begin"/>
      </w:r>
      <w:r w:rsidRPr="004462F5">
        <w:rPr>
          <w:rFonts w:ascii="Times New Roman" w:hAnsi="Times New Roman" w:cs="Times New Roman"/>
          <w:sz w:val="24"/>
        </w:rPr>
        <w:instrText xml:space="preserve"> ADDIN EN.REFLIST </w:instrText>
      </w:r>
      <w:r w:rsidRPr="004462F5">
        <w:rPr>
          <w:rFonts w:ascii="Times New Roman" w:hAnsi="Times New Roman" w:cs="Times New Roman"/>
          <w:sz w:val="24"/>
        </w:rPr>
        <w:fldChar w:fldCharType="separate"/>
      </w:r>
      <w:r w:rsidRPr="004462F5">
        <w:rPr>
          <w:rFonts w:ascii="Times New Roman" w:hAnsi="Times New Roman" w:cs="Times New Roman"/>
          <w:noProof/>
          <w:sz w:val="24"/>
        </w:rPr>
        <w:t>1.</w:t>
      </w:r>
      <w:r w:rsidRPr="004462F5">
        <w:rPr>
          <w:rFonts w:ascii="Times New Roman" w:hAnsi="Times New Roman" w:cs="Times New Roman"/>
          <w:noProof/>
          <w:sz w:val="24"/>
        </w:rPr>
        <w:tab/>
        <w:t>Shoda J. Novel mutations identified in the human multidrug resistance-associated protein 2 (MRP2/ABCC2) gene in a Japanese patient with Dubin–Johnson syndrome. Hepatology Research 2003;27:323-326.</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w:t>
      </w:r>
      <w:r w:rsidRPr="004462F5">
        <w:rPr>
          <w:rFonts w:ascii="Times New Roman" w:hAnsi="Times New Roman" w:cs="Times New Roman"/>
          <w:noProof/>
          <w:sz w:val="24"/>
        </w:rPr>
        <w:tab/>
        <w:t>Huynh MT, Chrétien Y, Grison S, Delaunay JL, Lascols O, Tran CT, Goria O, et al. Novel compound heterozygous ABCC2</w:t>
      </w:r>
      <w:r w:rsidR="00485D7B">
        <w:rPr>
          <w:rFonts w:ascii="Times New Roman" w:hAnsi="Times New Roman" w:cs="Times New Roman"/>
          <w:noProof/>
          <w:sz w:val="24"/>
        </w:rPr>
        <w:t xml:space="preserve"> </w:t>
      </w:r>
      <w:r w:rsidRPr="004462F5">
        <w:rPr>
          <w:rFonts w:ascii="Times New Roman" w:hAnsi="Times New Roman" w:cs="Times New Roman"/>
          <w:noProof/>
          <w:sz w:val="24"/>
        </w:rPr>
        <w:t>variants in patients with Dubin-Johnson syndrome and intrahepatic cholestasis of pregnancy. Clinical Genetics 2018;94:480-481.</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lastRenderedPageBreak/>
        <w:t>3.</w:t>
      </w:r>
      <w:r w:rsidRPr="004462F5">
        <w:rPr>
          <w:rFonts w:ascii="Times New Roman" w:hAnsi="Times New Roman" w:cs="Times New Roman"/>
          <w:noProof/>
          <w:sz w:val="24"/>
        </w:rPr>
        <w:tab/>
        <w:t>Togawa T, Mizuochi T, Sugiura T, Kusano H, Tanikawa K, Sasaki T, Ichinose F, et al. Clinical, Pathologic, and Genetic Features of Neonatal Dubin-Johnson Syndrome: A Multicenter Study in Japan. J Pediatr 2018</w:t>
      </w:r>
      <w:r w:rsidR="00485D7B">
        <w:rPr>
          <w:rFonts w:ascii="Times New Roman" w:hAnsi="Times New Roman" w:cs="Times New Roman"/>
          <w:noProof/>
          <w:sz w:val="24"/>
        </w:rPr>
        <w:t>, 28</w:t>
      </w:r>
      <w:r w:rsidRPr="004462F5">
        <w:rPr>
          <w:rFonts w:ascii="Times New Roman" w:hAnsi="Times New Roman" w:cs="Times New Roman"/>
          <w:noProof/>
          <w:sz w:val="24"/>
        </w:rPr>
        <w:t>.</w:t>
      </w:r>
      <w:r w:rsidR="00485D7B" w:rsidRPr="00485D7B">
        <w:t xml:space="preserve"> </w:t>
      </w:r>
      <w:r w:rsidR="00485D7B" w:rsidRPr="00485D7B">
        <w:rPr>
          <w:rFonts w:ascii="Times New Roman" w:hAnsi="Times New Roman" w:cs="Times New Roman"/>
          <w:noProof/>
          <w:sz w:val="24"/>
        </w:rPr>
        <w:t>doi: 10.1016/j.jpeds.2017.12.058.</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4.</w:t>
      </w:r>
      <w:r w:rsidRPr="004462F5">
        <w:rPr>
          <w:rFonts w:ascii="Times New Roman" w:hAnsi="Times New Roman" w:cs="Times New Roman"/>
          <w:noProof/>
          <w:sz w:val="24"/>
        </w:rPr>
        <w:tab/>
        <w:t>Devgun MS, El-Nujumi AM, O'Dowd GJ, Barbu V, Poupon R. Novel mutations in the Dubin-Johnson syndrome gene ABCC2/MRP2 and associated biochemical changes. Ann Clin Biochem 2012;49:609-612.</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5.</w:t>
      </w:r>
      <w:r w:rsidRPr="004462F5">
        <w:rPr>
          <w:rFonts w:ascii="Times New Roman" w:hAnsi="Times New Roman" w:cs="Times New Roman"/>
          <w:noProof/>
          <w:sz w:val="24"/>
        </w:rPr>
        <w:tab/>
        <w:t>Corpechot C, Ping C, Wendum D, Matsuda F, Barbu V, Poupon R. Identification of a novel 974C--&gt;G nonsense mutation of the MRP2/ABCC2 gene in a patient with Dubin-Johnson syndrome and analysis of the effects of rifampicin and ursodeoxycholic acid on serum bilirubin and bile acids. Am J Gastroenterol 2006;101:2427-2432.</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6.</w:t>
      </w:r>
      <w:r w:rsidRPr="004462F5">
        <w:rPr>
          <w:rFonts w:ascii="Times New Roman" w:hAnsi="Times New Roman" w:cs="Times New Roman"/>
          <w:noProof/>
          <w:sz w:val="24"/>
        </w:rPr>
        <w:tab/>
        <w:t>Arlanov R, Porter A, Strand D, Brough R, Karpova D, Kerb R, Wojnowski L, et al. Functional characterization of protein variants of the human multidrug transporter ABCC2 by a novel targeted expression system in fibrosarcoma cells. Hum Mutat 2012;33:750-762.</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7.</w:t>
      </w:r>
      <w:r w:rsidRPr="004462F5">
        <w:rPr>
          <w:rFonts w:ascii="Times New Roman" w:hAnsi="Times New Roman" w:cs="Times New Roman"/>
          <w:noProof/>
          <w:sz w:val="24"/>
        </w:rPr>
        <w:tab/>
        <w:t>Slachtova L, Seda O, Behunova J, Mistrik M, Martasek P. Genetic and biochemical study of dual hereditary jaundice: Dubin-Johnson and Gilbert's syndromes. Haplotyping and founder effect of deletion in ABCC2. Eur J Hum Genet 2016;24:704-709.</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8.</w:t>
      </w:r>
      <w:r w:rsidRPr="004462F5">
        <w:rPr>
          <w:rFonts w:ascii="Times New Roman" w:hAnsi="Times New Roman" w:cs="Times New Roman"/>
          <w:noProof/>
          <w:sz w:val="24"/>
        </w:rPr>
        <w:tab/>
        <w:t>Machida I, Wakusawa S, Sanae F, Hayashi H, Kusakabe A, Ninomiya H, Yano M, et al. Mutational analysis of the MRP2 gene and long-term follow-up of Dubin-Johnson syndrome in Japan. J Gastroenterol 2005;40:366-370.</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9.</w:t>
      </w:r>
      <w:r w:rsidRPr="004462F5">
        <w:rPr>
          <w:rFonts w:ascii="Times New Roman" w:hAnsi="Times New Roman" w:cs="Times New Roman"/>
          <w:noProof/>
          <w:sz w:val="24"/>
        </w:rPr>
        <w:tab/>
      </w:r>
      <w:r w:rsidR="00ED758C" w:rsidRPr="00E97AF1">
        <w:rPr>
          <w:rFonts w:ascii="Times New Roman" w:hAnsi="Times New Roman" w:cs="Times New Roman"/>
          <w:noProof/>
          <w:sz w:val="24"/>
        </w:rPr>
        <w:t xml:space="preserve">Hulot JS, Villard E, Maguy A, Morel V, Mir L, Tostivint I, William-Faltaos D, </w:t>
      </w:r>
      <w:r w:rsidR="00ED758C">
        <w:rPr>
          <w:rFonts w:ascii="Times New Roman" w:hAnsi="Times New Roman" w:cs="Times New Roman"/>
          <w:noProof/>
          <w:sz w:val="24"/>
        </w:rPr>
        <w:t>et al.</w:t>
      </w:r>
      <w:r w:rsidR="00ED758C" w:rsidRPr="00E97AF1">
        <w:t xml:space="preserve"> </w:t>
      </w:r>
      <w:r w:rsidR="00ED758C" w:rsidRPr="00E97AF1">
        <w:rPr>
          <w:rFonts w:ascii="Times New Roman" w:hAnsi="Times New Roman" w:cs="Times New Roman"/>
          <w:noProof/>
          <w:sz w:val="24"/>
        </w:rPr>
        <w:t>A mutation in the drug transporter gene ABCC2 associated with impaired methotrexate elimination.</w:t>
      </w:r>
      <w:r w:rsidR="00ED758C">
        <w:rPr>
          <w:rFonts w:ascii="Times New Roman" w:hAnsi="Times New Roman" w:cs="Times New Roman"/>
          <w:noProof/>
          <w:sz w:val="24"/>
        </w:rPr>
        <w:t xml:space="preserve"> </w:t>
      </w:r>
      <w:r w:rsidR="00ED758C" w:rsidRPr="00E97AF1">
        <w:rPr>
          <w:rFonts w:ascii="Times New Roman" w:hAnsi="Times New Roman" w:cs="Times New Roman"/>
          <w:noProof/>
          <w:sz w:val="24"/>
        </w:rPr>
        <w:t>Pharmacogenet Genomics 2005</w:t>
      </w:r>
      <w:r w:rsidR="00ED758C">
        <w:rPr>
          <w:rFonts w:ascii="Times New Roman" w:hAnsi="Times New Roman" w:cs="Times New Roman"/>
          <w:noProof/>
          <w:sz w:val="24"/>
        </w:rPr>
        <w:t xml:space="preserve">; </w:t>
      </w:r>
      <w:r w:rsidR="00ED758C" w:rsidRPr="00E97AF1">
        <w:rPr>
          <w:rFonts w:ascii="Times New Roman" w:hAnsi="Times New Roman" w:cs="Times New Roman"/>
          <w:noProof/>
          <w:sz w:val="24"/>
        </w:rPr>
        <w:t>15</w:t>
      </w:r>
      <w:r w:rsidR="00ED758C">
        <w:rPr>
          <w:rFonts w:ascii="Times New Roman" w:hAnsi="Times New Roman" w:cs="Times New Roman"/>
          <w:noProof/>
          <w:sz w:val="24"/>
        </w:rPr>
        <w:t>:277-285.</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10.</w:t>
      </w:r>
      <w:r w:rsidRPr="004462F5">
        <w:rPr>
          <w:rFonts w:ascii="Times New Roman" w:hAnsi="Times New Roman" w:cs="Times New Roman"/>
          <w:noProof/>
          <w:sz w:val="24"/>
        </w:rPr>
        <w:tab/>
        <w:t>Meyer zu Schwabedissen HE, Jedlitschky G, Gratz M, Haenisch S, Linnemann K, Fusch C, Cascorbi I, et al. Variable expression of MRP2 (ABCC2) in human placenta: influence of gestational age and cellular differentiation. Drug Metab Dispos 2005;33:896-904.</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lastRenderedPageBreak/>
        <w:t>11.</w:t>
      </w:r>
      <w:r w:rsidRPr="004462F5">
        <w:rPr>
          <w:rFonts w:ascii="Times New Roman" w:hAnsi="Times New Roman" w:cs="Times New Roman"/>
          <w:noProof/>
          <w:sz w:val="24"/>
        </w:rPr>
        <w:tab/>
        <w:t>Cebecauerova D, Jirasek T, Budisova L, Mandys V, Volf V, Novotna Z, Subhanova I, et al. Dual hereditary jaundice: simultaneous occurrence of mutations causing Gilbert's and Dubin-Johnson syndrome. Gastroenterology 2005;129:315-320.</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12.</w:t>
      </w:r>
      <w:r w:rsidRPr="004462F5">
        <w:rPr>
          <w:rFonts w:ascii="Times New Roman" w:hAnsi="Times New Roman" w:cs="Times New Roman"/>
          <w:noProof/>
          <w:sz w:val="24"/>
        </w:rPr>
        <w:tab/>
        <w:t>Xiang R, Li JJ, Fan LL, Jin JY, Xia K, Wang F. Identification of a compound heterozygous mutation of ABCC2 in a patient with hyperbilirubinemia. Mol Med Rep 2017;16:2830-2834.</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13.</w:t>
      </w:r>
      <w:r w:rsidRPr="004462F5">
        <w:rPr>
          <w:rFonts w:ascii="Times New Roman" w:hAnsi="Times New Roman" w:cs="Times New Roman"/>
          <w:noProof/>
          <w:sz w:val="24"/>
        </w:rPr>
        <w:tab/>
        <w:t>Lee JH, Chen HL, Chen HL, Ni YH, Hsu HY, Chang MH. Neonatal Dubin-Johnson syndrome: long-term follow-up and MRP2 mutations study. Pediatr Res 2006;59:584-589.</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14.</w:t>
      </w:r>
      <w:r w:rsidRPr="004462F5">
        <w:rPr>
          <w:rFonts w:ascii="Times New Roman" w:hAnsi="Times New Roman" w:cs="Times New Roman"/>
          <w:noProof/>
          <w:sz w:val="24"/>
        </w:rPr>
        <w:tab/>
        <w:t>Jiang J, Wang HG, Wu WL, Peng XX. Mixed Dubin-Gilbert Syndrome: A Compound Heterozygous Phenotype of Two Novel Variants in ABCC2 Gene. Chin Med J (Engl) 2017;130:1003-1005.</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15.</w:t>
      </w:r>
      <w:r w:rsidRPr="004462F5">
        <w:rPr>
          <w:rFonts w:ascii="Times New Roman" w:hAnsi="Times New Roman" w:cs="Times New Roman"/>
          <w:noProof/>
          <w:sz w:val="24"/>
        </w:rPr>
        <w:tab/>
      </w:r>
      <w:r w:rsidR="00ED758C" w:rsidRPr="00DD4D7B">
        <w:rPr>
          <w:rFonts w:ascii="Times New Roman" w:hAnsi="Times New Roman" w:cs="Times New Roman"/>
          <w:noProof/>
          <w:sz w:val="24"/>
        </w:rPr>
        <w:t>Wu L, Zhang W, Jia S, Zhao X, Zhou D, Xu A, Duan W,</w:t>
      </w:r>
      <w:r w:rsidR="00ED758C" w:rsidRPr="0023490B">
        <w:rPr>
          <w:rFonts w:ascii="Times New Roman" w:hAnsi="Times New Roman" w:cs="Times New Roman"/>
          <w:noProof/>
          <w:sz w:val="24"/>
        </w:rPr>
        <w:t xml:space="preserve"> et al. Mutation analysis of the gene in Chinese patients with Dubin-Johnson syndrome. </w:t>
      </w:r>
      <w:r w:rsidR="00ED758C" w:rsidRPr="00E17141">
        <w:rPr>
          <w:rFonts w:ascii="Times New Roman" w:hAnsi="Times New Roman" w:cs="Times New Roman"/>
          <w:noProof/>
          <w:sz w:val="24"/>
        </w:rPr>
        <w:t xml:space="preserve">Exp Ther Med </w:t>
      </w:r>
      <w:r w:rsidR="00ED758C" w:rsidRPr="0023490B">
        <w:rPr>
          <w:rFonts w:ascii="Times New Roman" w:hAnsi="Times New Roman" w:cs="Times New Roman"/>
          <w:noProof/>
          <w:sz w:val="24"/>
        </w:rPr>
        <w:t>2018;16:4201-4206.</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16.</w:t>
      </w:r>
      <w:r w:rsidRPr="004462F5">
        <w:rPr>
          <w:rFonts w:ascii="Times New Roman" w:hAnsi="Times New Roman" w:cs="Times New Roman"/>
          <w:noProof/>
          <w:sz w:val="24"/>
        </w:rPr>
        <w:tab/>
        <w:t>Wakusawa S, Machida I, Suzuki S, Hayashi H, Yano M, Yoshioka K. Identification of a novel 2026G--&gt;C mutation of the MRP2 gene in a Japanese patient with Dubin-Johnson syndrome. J Hum Genet 2003;48:425-429.</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17.</w:t>
      </w:r>
      <w:r w:rsidRPr="004462F5">
        <w:rPr>
          <w:rFonts w:ascii="Times New Roman" w:hAnsi="Times New Roman" w:cs="Times New Roman"/>
          <w:noProof/>
          <w:sz w:val="24"/>
        </w:rPr>
        <w:tab/>
        <w:t>Machida I, Inagaki Y, Suzuki S, Hayashi H, Wakusawa S. Mutation analysis of the multidrug resistance protein 2 (MRP2) gene in a Japanese patient with Dubin-Johnson syndrome. Hepatol Res 2004;30:86-90.</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18.</w:t>
      </w:r>
      <w:r w:rsidRPr="004462F5">
        <w:rPr>
          <w:rFonts w:ascii="Times New Roman" w:hAnsi="Times New Roman" w:cs="Times New Roman"/>
          <w:noProof/>
          <w:sz w:val="24"/>
        </w:rPr>
        <w:tab/>
        <w:t>Abouelhoda M, Sobahy T, El-Kalioby M, Patel N, Shamseldin H, Monies D, Al-Tassan N, et al. Clinical genomics can facilitate countrywide estimation of autosomal recessive disease burden. Genet Med 2016;18:1244-1249.</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19.</w:t>
      </w:r>
      <w:r w:rsidRPr="004462F5">
        <w:rPr>
          <w:rFonts w:ascii="Times New Roman" w:hAnsi="Times New Roman" w:cs="Times New Roman"/>
          <w:noProof/>
          <w:sz w:val="24"/>
        </w:rPr>
        <w:tab/>
      </w:r>
      <w:r w:rsidR="00ED758C" w:rsidRPr="001D61BE">
        <w:rPr>
          <w:rFonts w:ascii="Times New Roman" w:hAnsi="Times New Roman" w:cs="Times New Roman"/>
          <w:noProof/>
          <w:sz w:val="24"/>
        </w:rPr>
        <w:t>Wada</w:t>
      </w:r>
      <w:r w:rsidR="00ED758C">
        <w:rPr>
          <w:rFonts w:ascii="Times New Roman" w:hAnsi="Times New Roman" w:cs="Times New Roman"/>
          <w:noProof/>
          <w:sz w:val="24"/>
        </w:rPr>
        <w:t xml:space="preserve"> M</w:t>
      </w:r>
      <w:r w:rsidR="00ED758C" w:rsidRPr="001D61BE">
        <w:rPr>
          <w:rFonts w:ascii="Times New Roman" w:hAnsi="Times New Roman" w:cs="Times New Roman"/>
          <w:noProof/>
          <w:sz w:val="24"/>
        </w:rPr>
        <w:t>, Toh</w:t>
      </w:r>
      <w:r w:rsidR="00ED758C">
        <w:rPr>
          <w:rFonts w:ascii="Times New Roman" w:hAnsi="Times New Roman" w:cs="Times New Roman"/>
          <w:noProof/>
          <w:sz w:val="24"/>
        </w:rPr>
        <w:t xml:space="preserve"> S</w:t>
      </w:r>
      <w:r w:rsidR="00ED758C" w:rsidRPr="001D61BE">
        <w:rPr>
          <w:rFonts w:ascii="Times New Roman" w:hAnsi="Times New Roman" w:cs="Times New Roman"/>
          <w:noProof/>
          <w:sz w:val="24"/>
        </w:rPr>
        <w:t>, Taniguchi</w:t>
      </w:r>
      <w:r w:rsidR="00ED758C">
        <w:rPr>
          <w:rFonts w:ascii="Times New Roman" w:hAnsi="Times New Roman" w:cs="Times New Roman"/>
          <w:noProof/>
          <w:sz w:val="24"/>
        </w:rPr>
        <w:t xml:space="preserve"> K</w:t>
      </w:r>
      <w:r w:rsidR="00ED758C" w:rsidRPr="001D61BE">
        <w:rPr>
          <w:rFonts w:ascii="Times New Roman" w:hAnsi="Times New Roman" w:cs="Times New Roman"/>
          <w:noProof/>
          <w:sz w:val="24"/>
        </w:rPr>
        <w:t>, Nakamura</w:t>
      </w:r>
      <w:r w:rsidR="00ED758C">
        <w:rPr>
          <w:rFonts w:ascii="Times New Roman" w:hAnsi="Times New Roman" w:cs="Times New Roman"/>
          <w:noProof/>
          <w:sz w:val="24"/>
        </w:rPr>
        <w:t xml:space="preserve"> T</w:t>
      </w:r>
      <w:r w:rsidR="00ED758C" w:rsidRPr="001D61BE">
        <w:rPr>
          <w:rFonts w:ascii="Times New Roman" w:hAnsi="Times New Roman" w:cs="Times New Roman"/>
          <w:noProof/>
          <w:sz w:val="24"/>
        </w:rPr>
        <w:t>, Uchiumi</w:t>
      </w:r>
      <w:r w:rsidR="00ED758C">
        <w:rPr>
          <w:rFonts w:ascii="Times New Roman" w:hAnsi="Times New Roman" w:cs="Times New Roman"/>
          <w:noProof/>
          <w:sz w:val="24"/>
        </w:rPr>
        <w:t xml:space="preserve"> T</w:t>
      </w:r>
      <w:r w:rsidR="00ED758C" w:rsidRPr="001D61BE">
        <w:rPr>
          <w:rFonts w:ascii="Times New Roman" w:hAnsi="Times New Roman" w:cs="Times New Roman"/>
          <w:noProof/>
          <w:sz w:val="24"/>
        </w:rPr>
        <w:t>, Kohno</w:t>
      </w:r>
      <w:r w:rsidR="00ED758C">
        <w:rPr>
          <w:rFonts w:ascii="Times New Roman" w:hAnsi="Times New Roman" w:cs="Times New Roman"/>
          <w:noProof/>
          <w:sz w:val="24"/>
        </w:rPr>
        <w:t xml:space="preserve"> K</w:t>
      </w:r>
      <w:r w:rsidR="00ED758C" w:rsidRPr="001D61BE">
        <w:rPr>
          <w:rFonts w:ascii="Times New Roman" w:hAnsi="Times New Roman" w:cs="Times New Roman"/>
          <w:noProof/>
          <w:sz w:val="24"/>
        </w:rPr>
        <w:t>, Yoshida</w:t>
      </w:r>
      <w:r w:rsidR="00ED758C">
        <w:rPr>
          <w:rFonts w:ascii="Times New Roman" w:hAnsi="Times New Roman" w:cs="Times New Roman"/>
          <w:noProof/>
          <w:sz w:val="24"/>
        </w:rPr>
        <w:t xml:space="preserve"> I, et al. </w:t>
      </w:r>
      <w:r w:rsidR="00ED758C" w:rsidRPr="001D61BE">
        <w:rPr>
          <w:rFonts w:ascii="Times New Roman" w:hAnsi="Times New Roman" w:cs="Times New Roman"/>
          <w:noProof/>
          <w:sz w:val="24"/>
        </w:rPr>
        <w:t xml:space="preserve">Mutations in the canalicular multispecific organic anion </w:t>
      </w:r>
      <w:r w:rsidR="00ED758C" w:rsidRPr="001D61BE">
        <w:rPr>
          <w:rFonts w:ascii="Times New Roman" w:hAnsi="Times New Roman" w:cs="Times New Roman"/>
          <w:noProof/>
          <w:sz w:val="24"/>
        </w:rPr>
        <w:lastRenderedPageBreak/>
        <w:t>transporter (cMOAT) gene, a novel ABC transporter, in patients with hyperbilirubinemia II/Dubin–Johnson syndrome</w:t>
      </w:r>
      <w:r w:rsidR="00ED758C">
        <w:rPr>
          <w:rFonts w:ascii="Times New Roman" w:hAnsi="Times New Roman" w:cs="Times New Roman"/>
          <w:noProof/>
          <w:sz w:val="24"/>
        </w:rPr>
        <w:t xml:space="preserve">. </w:t>
      </w:r>
      <w:r w:rsidR="00ED758C" w:rsidRPr="00A06BAC">
        <w:rPr>
          <w:rFonts w:ascii="Times New Roman" w:hAnsi="Times New Roman" w:cs="Times New Roman"/>
          <w:noProof/>
          <w:sz w:val="24"/>
        </w:rPr>
        <w:t>Hum Mol Genet</w:t>
      </w:r>
      <w:r w:rsidR="00ED758C">
        <w:rPr>
          <w:rFonts w:ascii="Times New Roman" w:hAnsi="Times New Roman" w:cs="Times New Roman"/>
          <w:noProof/>
          <w:sz w:val="24"/>
        </w:rPr>
        <w:t xml:space="preserve"> </w:t>
      </w:r>
      <w:r w:rsidR="00ED758C" w:rsidRPr="001D61BE">
        <w:rPr>
          <w:rFonts w:ascii="Times New Roman" w:hAnsi="Times New Roman" w:cs="Times New Roman"/>
          <w:noProof/>
          <w:sz w:val="24"/>
        </w:rPr>
        <w:t>1998</w:t>
      </w:r>
      <w:r w:rsidR="00ED758C">
        <w:rPr>
          <w:rFonts w:ascii="Times New Roman" w:hAnsi="Times New Roman" w:cs="Times New Roman"/>
          <w:noProof/>
          <w:sz w:val="24"/>
        </w:rPr>
        <w:t xml:space="preserve">; 7: </w:t>
      </w:r>
      <w:r w:rsidR="00ED758C" w:rsidRPr="001D61BE">
        <w:rPr>
          <w:rFonts w:ascii="Times New Roman" w:hAnsi="Times New Roman" w:cs="Times New Roman"/>
          <w:noProof/>
          <w:sz w:val="24"/>
        </w:rPr>
        <w:t>203–207</w:t>
      </w:r>
      <w:r w:rsidRPr="004462F5">
        <w:rPr>
          <w:rFonts w:ascii="Times New Roman" w:hAnsi="Times New Roman" w:cs="Times New Roman"/>
          <w:noProof/>
          <w:sz w:val="24"/>
        </w:rPr>
        <w:t>.</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20.</w:t>
      </w:r>
      <w:r w:rsidRPr="004462F5">
        <w:rPr>
          <w:rFonts w:ascii="Times New Roman" w:hAnsi="Times New Roman" w:cs="Times New Roman"/>
          <w:noProof/>
          <w:sz w:val="24"/>
        </w:rPr>
        <w:tab/>
        <w:t>Erlinger S, Arias IM, Dhumeaux D. Inherited disorders of bilirubin transport and conjugation: new insights into molecular mechanisms and consequences. Gastroenterology 2014;146:1625-1638.</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21.</w:t>
      </w:r>
      <w:r w:rsidRPr="004462F5">
        <w:rPr>
          <w:rFonts w:ascii="Times New Roman" w:hAnsi="Times New Roman" w:cs="Times New Roman"/>
          <w:noProof/>
          <w:sz w:val="24"/>
        </w:rPr>
        <w:tab/>
        <w:t>Sticova E, Elleder M, Hulkova H, Luksan O, Sauer M, Wunschova-Moudra I, Novotny J, et al. Dubin-Johnson syndrome coinciding with colon cancer and atherosclerosis. World J Gastroenterol 2013;19:946-950.</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22.</w:t>
      </w:r>
      <w:r w:rsidRPr="004462F5">
        <w:rPr>
          <w:rFonts w:ascii="Times New Roman" w:hAnsi="Times New Roman" w:cs="Times New Roman"/>
          <w:noProof/>
          <w:sz w:val="24"/>
        </w:rPr>
        <w:tab/>
      </w:r>
      <w:r w:rsidR="00ED758C" w:rsidRPr="007277A6">
        <w:rPr>
          <w:rFonts w:ascii="Times New Roman" w:hAnsi="Times New Roman" w:cs="Times New Roman"/>
          <w:noProof/>
          <w:sz w:val="24"/>
        </w:rPr>
        <w:t>Hirouchi</w:t>
      </w:r>
      <w:r w:rsidR="00ED758C">
        <w:rPr>
          <w:rFonts w:ascii="Times New Roman" w:hAnsi="Times New Roman" w:cs="Times New Roman"/>
          <w:noProof/>
          <w:sz w:val="24"/>
        </w:rPr>
        <w:t xml:space="preserve"> M, </w:t>
      </w:r>
      <w:r w:rsidR="00ED758C" w:rsidRPr="007277A6">
        <w:rPr>
          <w:rFonts w:ascii="Times New Roman" w:hAnsi="Times New Roman" w:cs="Times New Roman"/>
          <w:noProof/>
          <w:sz w:val="24"/>
        </w:rPr>
        <w:t>Suzuki</w:t>
      </w:r>
      <w:r w:rsidR="00ED758C">
        <w:rPr>
          <w:rFonts w:ascii="Times New Roman" w:hAnsi="Times New Roman" w:cs="Times New Roman"/>
          <w:noProof/>
          <w:sz w:val="24"/>
        </w:rPr>
        <w:t xml:space="preserve"> H,</w:t>
      </w:r>
      <w:r w:rsidR="00ED758C" w:rsidRPr="007277A6">
        <w:rPr>
          <w:rFonts w:ascii="Times New Roman" w:hAnsi="Times New Roman" w:cs="Times New Roman"/>
          <w:noProof/>
          <w:sz w:val="24"/>
        </w:rPr>
        <w:t xml:space="preserve"> Itoda</w:t>
      </w:r>
      <w:r w:rsidR="00ED758C">
        <w:rPr>
          <w:rFonts w:ascii="Times New Roman" w:hAnsi="Times New Roman" w:cs="Times New Roman"/>
          <w:noProof/>
          <w:sz w:val="24"/>
        </w:rPr>
        <w:t xml:space="preserve"> M,</w:t>
      </w:r>
      <w:r w:rsidR="00ED758C" w:rsidRPr="007277A6">
        <w:rPr>
          <w:rFonts w:ascii="Times New Roman" w:hAnsi="Times New Roman" w:cs="Times New Roman"/>
          <w:noProof/>
          <w:sz w:val="24"/>
        </w:rPr>
        <w:t xml:space="preserve"> Ozawa</w:t>
      </w:r>
      <w:r w:rsidR="00ED758C">
        <w:rPr>
          <w:rFonts w:ascii="Times New Roman" w:hAnsi="Times New Roman" w:cs="Times New Roman"/>
          <w:noProof/>
          <w:sz w:val="24"/>
        </w:rPr>
        <w:t xml:space="preserve"> S,</w:t>
      </w:r>
      <w:r w:rsidR="00ED758C" w:rsidRPr="007277A6">
        <w:rPr>
          <w:rFonts w:ascii="Times New Roman" w:hAnsi="Times New Roman" w:cs="Times New Roman"/>
          <w:noProof/>
          <w:sz w:val="24"/>
        </w:rPr>
        <w:t xml:space="preserve"> Sawada</w:t>
      </w:r>
      <w:r w:rsidR="00ED758C">
        <w:rPr>
          <w:rFonts w:ascii="Times New Roman" w:hAnsi="Times New Roman" w:cs="Times New Roman"/>
          <w:noProof/>
          <w:sz w:val="24"/>
        </w:rPr>
        <w:t xml:space="preserve"> J, </w:t>
      </w:r>
      <w:r w:rsidR="00ED758C" w:rsidRPr="007277A6">
        <w:rPr>
          <w:rFonts w:ascii="Times New Roman" w:hAnsi="Times New Roman" w:cs="Times New Roman"/>
          <w:noProof/>
          <w:sz w:val="24"/>
        </w:rPr>
        <w:t>Ieiri</w:t>
      </w:r>
      <w:r w:rsidR="00ED758C">
        <w:rPr>
          <w:rFonts w:ascii="Times New Roman" w:hAnsi="Times New Roman" w:cs="Times New Roman"/>
          <w:noProof/>
          <w:sz w:val="24"/>
        </w:rPr>
        <w:t xml:space="preserve"> I,</w:t>
      </w:r>
      <w:r w:rsidR="00ED758C">
        <w:rPr>
          <w:rFonts w:ascii="Times New Roman" w:hAnsi="Times New Roman" w:cs="Times New Roman" w:hint="eastAsia"/>
          <w:noProof/>
          <w:sz w:val="24"/>
        </w:rPr>
        <w:t xml:space="preserve"> </w:t>
      </w:r>
      <w:r w:rsidR="00ED758C" w:rsidRPr="007277A6">
        <w:rPr>
          <w:rFonts w:ascii="Times New Roman" w:hAnsi="Times New Roman" w:cs="Times New Roman"/>
          <w:noProof/>
          <w:sz w:val="24"/>
        </w:rPr>
        <w:t>Ohtsubo</w:t>
      </w:r>
      <w:r w:rsidR="00ED758C">
        <w:rPr>
          <w:rFonts w:ascii="Times New Roman" w:hAnsi="Times New Roman" w:cs="Times New Roman"/>
          <w:noProof/>
          <w:sz w:val="24"/>
        </w:rPr>
        <w:t xml:space="preserve"> K,</w:t>
      </w:r>
      <w:r w:rsidR="00ED758C" w:rsidRPr="007277A6">
        <w:rPr>
          <w:rFonts w:ascii="Times New Roman" w:hAnsi="Times New Roman" w:cs="Times New Roman"/>
          <w:noProof/>
          <w:sz w:val="24"/>
        </w:rPr>
        <w:t xml:space="preserve"> Sugiyama</w:t>
      </w:r>
      <w:r w:rsidR="00ED758C">
        <w:rPr>
          <w:rFonts w:ascii="Times New Roman" w:hAnsi="Times New Roman" w:cs="Times New Roman"/>
          <w:noProof/>
          <w:sz w:val="24"/>
        </w:rPr>
        <w:t xml:space="preserve"> Y. </w:t>
      </w:r>
      <w:r w:rsidR="00ED758C" w:rsidRPr="007277A6">
        <w:rPr>
          <w:rFonts w:ascii="Times New Roman" w:hAnsi="Times New Roman" w:cs="Times New Roman"/>
          <w:noProof/>
          <w:sz w:val="24"/>
        </w:rPr>
        <w:t>Characterization of the Cellular Localization, Expression Level, and Function of SNP Variants</w:t>
      </w:r>
      <w:r w:rsidR="00ED758C">
        <w:rPr>
          <w:rFonts w:ascii="Times New Roman" w:hAnsi="Times New Roman" w:cs="Times New Roman" w:hint="eastAsia"/>
          <w:noProof/>
          <w:sz w:val="24"/>
        </w:rPr>
        <w:t xml:space="preserve"> </w:t>
      </w:r>
      <w:r w:rsidR="00ED758C" w:rsidRPr="007277A6">
        <w:rPr>
          <w:rFonts w:ascii="Times New Roman" w:hAnsi="Times New Roman" w:cs="Times New Roman"/>
          <w:noProof/>
          <w:sz w:val="24"/>
        </w:rPr>
        <w:t>of MRP2/ABCC2</w:t>
      </w:r>
      <w:r w:rsidR="00ED758C">
        <w:rPr>
          <w:rFonts w:ascii="Times New Roman" w:hAnsi="Times New Roman" w:cs="Times New Roman"/>
          <w:noProof/>
          <w:sz w:val="24"/>
        </w:rPr>
        <w:t xml:space="preserve">. </w:t>
      </w:r>
      <w:r w:rsidR="00ED758C" w:rsidRPr="00A06BAC">
        <w:rPr>
          <w:rFonts w:ascii="Times New Roman" w:hAnsi="Times New Roman" w:cs="Times New Roman"/>
          <w:noProof/>
          <w:sz w:val="24"/>
        </w:rPr>
        <w:t>Pharm Res</w:t>
      </w:r>
      <w:r w:rsidR="00ED758C">
        <w:rPr>
          <w:rFonts w:ascii="Times New Roman" w:hAnsi="Times New Roman" w:cs="Times New Roman"/>
          <w:noProof/>
          <w:sz w:val="24"/>
        </w:rPr>
        <w:t xml:space="preserve"> 2004;</w:t>
      </w:r>
      <w:r w:rsidR="00ED758C" w:rsidRPr="007277A6">
        <w:rPr>
          <w:rFonts w:ascii="Times New Roman" w:hAnsi="Times New Roman" w:cs="Times New Roman"/>
          <w:noProof/>
          <w:sz w:val="24"/>
        </w:rPr>
        <w:t xml:space="preserve"> </w:t>
      </w:r>
      <w:r w:rsidR="00ED758C">
        <w:rPr>
          <w:rFonts w:ascii="Times New Roman" w:hAnsi="Times New Roman" w:cs="Times New Roman"/>
          <w:noProof/>
          <w:sz w:val="24"/>
        </w:rPr>
        <w:t>21:742-748</w:t>
      </w:r>
      <w:r w:rsidRPr="004462F5">
        <w:rPr>
          <w:rFonts w:ascii="Times New Roman" w:hAnsi="Times New Roman" w:cs="Times New Roman"/>
          <w:noProof/>
          <w:sz w:val="24"/>
        </w:rPr>
        <w:t>.</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23.</w:t>
      </w:r>
      <w:r w:rsidRPr="004462F5">
        <w:rPr>
          <w:rFonts w:ascii="Times New Roman" w:hAnsi="Times New Roman" w:cs="Times New Roman"/>
          <w:noProof/>
          <w:sz w:val="24"/>
        </w:rPr>
        <w:tab/>
        <w:t>Abuli A, Boada M, Rodriguez-Santiago B, Coroleu B, Veiga A, Armengol L, Barri PN, et al. NGS-Based Assay for the Identification of Individuals Carrying Recessive Genetic Mutations in Reproductive Medicine. Hum Mutat 2016;37:516-523.</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24.</w:t>
      </w:r>
      <w:r w:rsidRPr="004462F5">
        <w:rPr>
          <w:rFonts w:ascii="Times New Roman" w:hAnsi="Times New Roman" w:cs="Times New Roman"/>
          <w:noProof/>
          <w:sz w:val="24"/>
        </w:rPr>
        <w:tab/>
      </w:r>
      <w:r w:rsidR="009E09C7" w:rsidRPr="009E09C7">
        <w:rPr>
          <w:rFonts w:ascii="Times New Roman" w:hAnsi="Times New Roman" w:cs="Times New Roman"/>
          <w:noProof/>
          <w:sz w:val="24"/>
        </w:rPr>
        <w:t>Alfares AA</w:t>
      </w:r>
      <w:r w:rsidRPr="004462F5">
        <w:rPr>
          <w:rFonts w:ascii="Times New Roman" w:hAnsi="Times New Roman" w:cs="Times New Roman"/>
          <w:noProof/>
          <w:sz w:val="24"/>
        </w:rPr>
        <w:t>.</w:t>
      </w:r>
      <w:r w:rsidR="009E09C7" w:rsidRPr="009E09C7">
        <w:t xml:space="preserve"> </w:t>
      </w:r>
      <w:r w:rsidR="009E09C7" w:rsidRPr="009E09C7">
        <w:rPr>
          <w:rFonts w:ascii="Times New Roman" w:hAnsi="Times New Roman" w:cs="Times New Roman"/>
          <w:noProof/>
          <w:sz w:val="24"/>
        </w:rPr>
        <w:t>Applying filtration steps to interpret the results of whole-exome sequencing in a consanguineous population to achieve a high detection rate.</w:t>
      </w:r>
      <w:r w:rsidR="009E09C7" w:rsidRPr="009E09C7">
        <w:t xml:space="preserve"> </w:t>
      </w:r>
      <w:r w:rsidR="009E09C7" w:rsidRPr="009E09C7">
        <w:rPr>
          <w:rFonts w:ascii="Times New Roman" w:hAnsi="Times New Roman" w:cs="Times New Roman"/>
          <w:noProof/>
          <w:sz w:val="24"/>
        </w:rPr>
        <w:t>Int J Health Sci (Qassim) 2018;12</w:t>
      </w:r>
      <w:r w:rsidR="009E09C7">
        <w:rPr>
          <w:rFonts w:ascii="Times New Roman" w:hAnsi="Times New Roman" w:cs="Times New Roman"/>
          <w:noProof/>
          <w:sz w:val="24"/>
        </w:rPr>
        <w:t>:35-43.</w:t>
      </w:r>
      <w:bookmarkStart w:id="0" w:name="_GoBack"/>
      <w:bookmarkEnd w:id="0"/>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25.</w:t>
      </w:r>
      <w:r w:rsidRPr="004462F5">
        <w:rPr>
          <w:rFonts w:ascii="Times New Roman" w:hAnsi="Times New Roman" w:cs="Times New Roman"/>
          <w:noProof/>
          <w:sz w:val="24"/>
        </w:rPr>
        <w:tab/>
        <w:t>Togawa T, Sugiura T, Ito K, Endo T, Aoyama K, Ohashi K, Negishi Y, et al. Molecular Genetic Dissection and Neonatal/Infantile Intrahepatic Cholestasis Using Targeted Next-Generation Sequencing. J Pediatr 2016;171:171-177.</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26.</w:t>
      </w:r>
      <w:r w:rsidRPr="004462F5">
        <w:rPr>
          <w:rFonts w:ascii="Times New Roman" w:hAnsi="Times New Roman" w:cs="Times New Roman"/>
          <w:noProof/>
          <w:sz w:val="24"/>
        </w:rPr>
        <w:tab/>
        <w:t>Tabor HK, Auer PL, Jamal SM, Chong JX, Yu JH, Gordon AS, Graubert TA, et al. Pathogenic variants for Mendelian and complex traits in exomes of 6,517 European and African Americans: implications for the return of incidental results. Am J Hum Genet 2014;95:183-193.</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27.</w:t>
      </w:r>
      <w:r w:rsidRPr="004462F5">
        <w:rPr>
          <w:rFonts w:ascii="Times New Roman" w:hAnsi="Times New Roman" w:cs="Times New Roman"/>
          <w:noProof/>
          <w:sz w:val="24"/>
        </w:rPr>
        <w:tab/>
      </w:r>
      <w:r w:rsidR="00ED758C" w:rsidRPr="00E17141">
        <w:rPr>
          <w:rFonts w:ascii="Times New Roman" w:hAnsi="Times New Roman" w:cs="Times New Roman"/>
          <w:noProof/>
          <w:sz w:val="24"/>
        </w:rPr>
        <w:t xml:space="preserve">Paulusma CC, Kool M, Bosma PJ, Scheffer GL, ter Borg F, Scheper RJ, Tytgat GN, </w:t>
      </w:r>
      <w:r w:rsidR="00ED758C">
        <w:rPr>
          <w:rFonts w:ascii="Times New Roman" w:hAnsi="Times New Roman" w:cs="Times New Roman"/>
          <w:noProof/>
          <w:sz w:val="24"/>
        </w:rPr>
        <w:t xml:space="preserve">et al. </w:t>
      </w:r>
      <w:r w:rsidR="00ED758C" w:rsidRPr="00E17141">
        <w:rPr>
          <w:rFonts w:ascii="Times New Roman" w:hAnsi="Times New Roman" w:cs="Times New Roman"/>
          <w:noProof/>
          <w:sz w:val="24"/>
        </w:rPr>
        <w:t xml:space="preserve">A mutation in the human canalicular multispecific </w:t>
      </w:r>
      <w:r w:rsidR="00ED758C" w:rsidRPr="00E17141">
        <w:rPr>
          <w:rFonts w:ascii="Times New Roman" w:hAnsi="Times New Roman" w:cs="Times New Roman"/>
          <w:noProof/>
          <w:sz w:val="24"/>
        </w:rPr>
        <w:lastRenderedPageBreak/>
        <w:t>organic anion transporter gene causes the Dubin-Johnson syndrome.</w:t>
      </w:r>
      <w:r w:rsidR="00ED758C">
        <w:rPr>
          <w:rFonts w:ascii="Times New Roman" w:hAnsi="Times New Roman" w:cs="Times New Roman"/>
          <w:noProof/>
          <w:sz w:val="24"/>
        </w:rPr>
        <w:t xml:space="preserve"> </w:t>
      </w:r>
      <w:r w:rsidR="00ED758C" w:rsidRPr="00E17141">
        <w:rPr>
          <w:rFonts w:ascii="Times New Roman" w:hAnsi="Times New Roman" w:cs="Times New Roman"/>
          <w:noProof/>
          <w:sz w:val="24"/>
        </w:rPr>
        <w:t>Hepatology 1997</w:t>
      </w:r>
      <w:r w:rsidR="00ED758C">
        <w:rPr>
          <w:rFonts w:ascii="Times New Roman" w:hAnsi="Times New Roman" w:cs="Times New Roman"/>
          <w:noProof/>
          <w:sz w:val="24"/>
        </w:rPr>
        <w:t xml:space="preserve">; </w:t>
      </w:r>
      <w:r w:rsidR="00ED758C" w:rsidRPr="00E17141">
        <w:rPr>
          <w:rFonts w:ascii="Times New Roman" w:hAnsi="Times New Roman" w:cs="Times New Roman"/>
          <w:noProof/>
          <w:sz w:val="24"/>
        </w:rPr>
        <w:t>25</w:t>
      </w:r>
      <w:r w:rsidR="00ED758C">
        <w:rPr>
          <w:rFonts w:ascii="Times New Roman" w:hAnsi="Times New Roman" w:cs="Times New Roman"/>
          <w:noProof/>
          <w:sz w:val="24"/>
        </w:rPr>
        <w:t>:1539-1542.</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28.</w:t>
      </w:r>
      <w:r w:rsidRPr="004462F5">
        <w:rPr>
          <w:rFonts w:ascii="Times New Roman" w:hAnsi="Times New Roman" w:cs="Times New Roman"/>
          <w:noProof/>
          <w:sz w:val="24"/>
        </w:rPr>
        <w:tab/>
        <w:t>Motazacker MM, Peter J, Treskes M, Shoulders CC, Kuivenhoven JA, Hovingh GK. Evidence of a polygenic origin of extreme high-density lipoprotein cholesterol levels. Arterioscler Thromb Vasc Biol 2013;33:1521-1528.</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29.</w:t>
      </w:r>
      <w:r w:rsidRPr="004462F5">
        <w:rPr>
          <w:rFonts w:ascii="Times New Roman" w:hAnsi="Times New Roman" w:cs="Times New Roman"/>
          <w:noProof/>
          <w:sz w:val="24"/>
        </w:rPr>
        <w:tab/>
        <w:t>Mor-Cohen R, Zivelin A, Rosenberg N, Shani M, Muallem S, Seligsohn U. Identification and functional analysis of two novel mutations in the multidrug resistance protein 2 gene in Israeli patients with Dubin-Johnson syndrome. J Biol Chem 2001;276:36923-36930.</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30.</w:t>
      </w:r>
      <w:r w:rsidRPr="004462F5">
        <w:rPr>
          <w:rFonts w:ascii="Times New Roman" w:hAnsi="Times New Roman" w:cs="Times New Roman"/>
          <w:noProof/>
          <w:sz w:val="24"/>
        </w:rPr>
        <w:tab/>
        <w:t>Floreani A, Carderi I, Variola A, Rizzotto ER, Nicol J, Bergasa NV. A novel multidrug-resistance protein 2 gene mutation identifies a subgroup of patients with primary biliary cirrhosis and pruritus. Hepatology 2006;43:1152-1154.</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31.</w:t>
      </w:r>
      <w:r w:rsidRPr="004462F5">
        <w:rPr>
          <w:rFonts w:ascii="Times New Roman" w:hAnsi="Times New Roman" w:cs="Times New Roman"/>
          <w:noProof/>
          <w:sz w:val="24"/>
        </w:rPr>
        <w:tab/>
      </w:r>
      <w:r w:rsidR="00ED758C" w:rsidRPr="005334C1">
        <w:rPr>
          <w:rFonts w:ascii="Times New Roman" w:hAnsi="Times New Roman" w:cs="Times New Roman"/>
          <w:noProof/>
          <w:sz w:val="24"/>
        </w:rPr>
        <w:t>Tate G, Li M, Suzuki T, Mitsuya T</w:t>
      </w:r>
      <w:r w:rsidR="00ED758C">
        <w:rPr>
          <w:rFonts w:ascii="Times New Roman" w:hAnsi="Times New Roman" w:cs="Times New Roman"/>
          <w:noProof/>
          <w:sz w:val="24"/>
        </w:rPr>
        <w:t xml:space="preserve">. </w:t>
      </w:r>
      <w:r w:rsidR="00ED758C" w:rsidRPr="005334C1">
        <w:rPr>
          <w:rFonts w:ascii="Times New Roman" w:hAnsi="Times New Roman" w:cs="Times New Roman"/>
          <w:noProof/>
          <w:sz w:val="24"/>
        </w:rPr>
        <w:t>A new mutation of the ATP-binding cassette, sub-family C, member 2 (ABCC2) gene in a Japanese patient with Dubin-Johnson syndrome.</w:t>
      </w:r>
      <w:r w:rsidR="00ED758C" w:rsidRPr="005334C1">
        <w:t xml:space="preserve"> </w:t>
      </w:r>
      <w:r w:rsidR="00ED758C" w:rsidRPr="005334C1">
        <w:rPr>
          <w:rFonts w:ascii="Times New Roman" w:hAnsi="Times New Roman" w:cs="Times New Roman"/>
          <w:noProof/>
          <w:sz w:val="24"/>
        </w:rPr>
        <w:t>Genes Genet Syst 2002</w:t>
      </w:r>
      <w:r w:rsidR="00ED758C">
        <w:rPr>
          <w:rFonts w:ascii="Times New Roman" w:hAnsi="Times New Roman" w:cs="Times New Roman"/>
          <w:noProof/>
          <w:sz w:val="24"/>
        </w:rPr>
        <w:t>;</w:t>
      </w:r>
      <w:r w:rsidR="00ED758C" w:rsidRPr="005334C1">
        <w:rPr>
          <w:rFonts w:ascii="Times New Roman" w:hAnsi="Times New Roman" w:cs="Times New Roman"/>
          <w:noProof/>
          <w:sz w:val="24"/>
        </w:rPr>
        <w:t xml:space="preserve"> 77</w:t>
      </w:r>
      <w:r w:rsidR="00ED758C">
        <w:rPr>
          <w:rFonts w:ascii="Times New Roman" w:hAnsi="Times New Roman" w:cs="Times New Roman"/>
          <w:noProof/>
          <w:sz w:val="24"/>
        </w:rPr>
        <w:t>: 117-121.</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32.</w:t>
      </w:r>
      <w:r w:rsidRPr="004462F5">
        <w:rPr>
          <w:rFonts w:ascii="Times New Roman" w:hAnsi="Times New Roman" w:cs="Times New Roman"/>
          <w:noProof/>
          <w:sz w:val="24"/>
        </w:rPr>
        <w:tab/>
        <w:t>Kruer MC, Jepperson T, Dutta S, Steiner RD, Cottenie E, Sanford L, Merkens M, et al. Mutations in gamma adducin are associated with inherited cerebral palsy. Ann Neurol 2013;74:805-814.</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33.</w:t>
      </w:r>
      <w:r w:rsidRPr="004462F5">
        <w:rPr>
          <w:rFonts w:ascii="Times New Roman" w:hAnsi="Times New Roman" w:cs="Times New Roman"/>
          <w:noProof/>
          <w:sz w:val="24"/>
        </w:rPr>
        <w:tab/>
        <w:t>Dixon PH, Sambrotta M, Chambers J, Taylor-Harris P, Syngelaki A, Nicolaides K, Knisely AS, et al. An expanded role for heterozygous mutations of ABCB4, ABCB11, ATP8B1, ABCC2 and TJP2 in intrahepatic cholestasis of pregnancy. Sci Rep 2017;7:11823.</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34.</w:t>
      </w:r>
      <w:r w:rsidRPr="004462F5">
        <w:rPr>
          <w:rFonts w:ascii="Times New Roman" w:hAnsi="Times New Roman" w:cs="Times New Roman"/>
          <w:noProof/>
          <w:sz w:val="24"/>
        </w:rPr>
        <w:tab/>
        <w:t>Toh S, Wada M, Uchiumi T, Inokuchi A, Makino Y, Horie Y, Adachi Y, et al. Genomic structure of the canalicular multispecific organic anion-transporter gene (MRP2/cMOAT) and mutations in the ATP-binding-cassette region in Dubin-Johnson syndrome. Am J Hum Genet 1999;64:739-746.</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35.</w:t>
      </w:r>
      <w:r w:rsidRPr="004462F5">
        <w:rPr>
          <w:rFonts w:ascii="Times New Roman" w:hAnsi="Times New Roman" w:cs="Times New Roman"/>
          <w:noProof/>
          <w:sz w:val="24"/>
        </w:rPr>
        <w:tab/>
      </w:r>
      <w:r w:rsidR="009E09C7" w:rsidRPr="009E09C7">
        <w:rPr>
          <w:rFonts w:ascii="Times New Roman" w:hAnsi="Times New Roman" w:cs="Times New Roman"/>
          <w:noProof/>
          <w:sz w:val="24"/>
        </w:rPr>
        <w:t>Tsujii H, König J, Rost D, Stöckel B, Leuschner U, Keppler D</w:t>
      </w:r>
      <w:r w:rsidRPr="004462F5">
        <w:rPr>
          <w:rFonts w:ascii="Times New Roman" w:hAnsi="Times New Roman" w:cs="Times New Roman"/>
          <w:noProof/>
          <w:sz w:val="24"/>
        </w:rPr>
        <w:t>.</w:t>
      </w:r>
      <w:r w:rsidR="009E09C7">
        <w:rPr>
          <w:rFonts w:ascii="Times New Roman" w:hAnsi="Times New Roman" w:cs="Times New Roman"/>
          <w:noProof/>
          <w:sz w:val="24"/>
        </w:rPr>
        <w:t xml:space="preserve"> </w:t>
      </w:r>
      <w:r w:rsidR="009E09C7" w:rsidRPr="009E09C7">
        <w:rPr>
          <w:rFonts w:ascii="Times New Roman" w:hAnsi="Times New Roman" w:cs="Times New Roman"/>
          <w:noProof/>
          <w:sz w:val="24"/>
        </w:rPr>
        <w:t xml:space="preserve">Exon-intron organization of the human multidrug-resistance protein 2 (MRP2) </w:t>
      </w:r>
      <w:r w:rsidR="009E09C7" w:rsidRPr="009E09C7">
        <w:rPr>
          <w:rFonts w:ascii="Times New Roman" w:hAnsi="Times New Roman" w:cs="Times New Roman"/>
          <w:noProof/>
          <w:sz w:val="24"/>
        </w:rPr>
        <w:lastRenderedPageBreak/>
        <w:t>gene mutated in Dubin-Johnson syndrome.</w:t>
      </w:r>
      <w:r w:rsidR="009E09C7">
        <w:rPr>
          <w:rFonts w:ascii="Times New Roman" w:hAnsi="Times New Roman" w:cs="Times New Roman"/>
          <w:noProof/>
          <w:sz w:val="24"/>
        </w:rPr>
        <w:t xml:space="preserve"> </w:t>
      </w:r>
      <w:r w:rsidR="009E09C7" w:rsidRPr="009E09C7">
        <w:rPr>
          <w:rFonts w:ascii="Times New Roman" w:hAnsi="Times New Roman" w:cs="Times New Roman"/>
          <w:noProof/>
          <w:sz w:val="24"/>
        </w:rPr>
        <w:t>Gastroenterology 1999;117</w:t>
      </w:r>
      <w:r w:rsidR="009E09C7">
        <w:rPr>
          <w:rFonts w:ascii="Times New Roman" w:hAnsi="Times New Roman" w:cs="Times New Roman"/>
          <w:noProof/>
          <w:sz w:val="24"/>
        </w:rPr>
        <w:t>:653-660.</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36.</w:t>
      </w:r>
      <w:r w:rsidRPr="004462F5">
        <w:rPr>
          <w:rFonts w:ascii="Times New Roman" w:hAnsi="Times New Roman" w:cs="Times New Roman"/>
          <w:noProof/>
          <w:sz w:val="24"/>
        </w:rPr>
        <w:tab/>
        <w:t>Megaraj V, Zhao T, Paumi CM, Gerk PM, Kim RB, Vore M. Functional analysis of nonsynonymous single nucleotide polymorphisms of multidrug resistance-associated protein 2 (ABCC2). Pharmacogenet Genomics 2011;21:506-515.</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37.</w:t>
      </w:r>
      <w:r w:rsidRPr="004462F5">
        <w:rPr>
          <w:rFonts w:ascii="Times New Roman" w:hAnsi="Times New Roman" w:cs="Times New Roman"/>
          <w:noProof/>
          <w:sz w:val="24"/>
        </w:rPr>
        <w:tab/>
        <w:t>Elens L, Tyteca D, Panin N, Courtoy P, Lison D, Demoulin JB, Haufroid V. Functional defect caused by the 4544G&gt;A SNP in ABCC2: potential impact for drug cellular disposition. Pharmacogenet Genomics 2011;21:884-893.</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38.</w:t>
      </w:r>
      <w:r w:rsidRPr="004462F5">
        <w:rPr>
          <w:rFonts w:ascii="Times New Roman" w:hAnsi="Times New Roman" w:cs="Times New Roman"/>
          <w:noProof/>
          <w:sz w:val="24"/>
        </w:rPr>
        <w:tab/>
        <w:t>Ufer M, Mosyagin I, Muhle H, Jacobsen T, Haenisch S, Hasler R, Faltraco F, et al. Non-response to antiepileptic pharmacotherapy is associated with the ABCC2 -24C&gt;T polymorphism in young and adult patients with epilepsy. Pharmacogenet Genomics 2009;19:353-362.</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39.</w:t>
      </w:r>
      <w:r w:rsidRPr="004462F5">
        <w:rPr>
          <w:rFonts w:ascii="Times New Roman" w:hAnsi="Times New Roman" w:cs="Times New Roman"/>
          <w:noProof/>
          <w:sz w:val="24"/>
        </w:rPr>
        <w:tab/>
        <w:t>Mor-Cohen R, Zivelin A, Rosenberg N, Goldberg I, Seligsohn U. A novel ancestral splicing mutation in the multidrug resistance protein 2 gene causes Dubin-Johnson syndrome in Ashkenazi Jewish patients. Hepatol Res 2005;31:104-111.</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40.</w:t>
      </w:r>
      <w:r w:rsidRPr="004462F5">
        <w:rPr>
          <w:rFonts w:ascii="Times New Roman" w:hAnsi="Times New Roman" w:cs="Times New Roman"/>
          <w:noProof/>
          <w:sz w:val="24"/>
        </w:rPr>
        <w:tab/>
      </w:r>
      <w:r w:rsidR="00296A73" w:rsidRPr="00296A73">
        <w:rPr>
          <w:rFonts w:ascii="Times New Roman" w:hAnsi="Times New Roman" w:cs="Times New Roman"/>
          <w:noProof/>
          <w:sz w:val="24"/>
        </w:rPr>
        <w:t>Kajihara S, Hisatomi A, Mizuta T, Hara T, Ozaki I, Wada I, Yamamoto K</w:t>
      </w:r>
      <w:r w:rsidRPr="004462F5">
        <w:rPr>
          <w:rFonts w:ascii="Times New Roman" w:hAnsi="Times New Roman" w:cs="Times New Roman"/>
          <w:noProof/>
          <w:sz w:val="24"/>
        </w:rPr>
        <w:t>.</w:t>
      </w:r>
      <w:r w:rsidR="00296A73">
        <w:rPr>
          <w:rFonts w:ascii="Times New Roman" w:hAnsi="Times New Roman" w:cs="Times New Roman"/>
          <w:noProof/>
          <w:sz w:val="24"/>
        </w:rPr>
        <w:t xml:space="preserve"> </w:t>
      </w:r>
      <w:r w:rsidR="00296A73" w:rsidRPr="00296A73">
        <w:rPr>
          <w:rFonts w:ascii="Times New Roman" w:hAnsi="Times New Roman" w:cs="Times New Roman"/>
          <w:noProof/>
          <w:sz w:val="24"/>
        </w:rPr>
        <w:t>A splice mutation in the human canalicular multispecific organic anion transporter gene causes Dubin-Johnson syndrome.</w:t>
      </w:r>
      <w:r w:rsidR="00296A73">
        <w:rPr>
          <w:rFonts w:ascii="Times New Roman" w:hAnsi="Times New Roman" w:cs="Times New Roman"/>
          <w:noProof/>
          <w:sz w:val="24"/>
        </w:rPr>
        <w:t xml:space="preserve"> </w:t>
      </w:r>
      <w:r w:rsidR="00296A73" w:rsidRPr="00296A73">
        <w:rPr>
          <w:rFonts w:ascii="Times New Roman" w:hAnsi="Times New Roman" w:cs="Times New Roman"/>
          <w:noProof/>
          <w:sz w:val="24"/>
        </w:rPr>
        <w:t>Biochem Biophys Res Commun</w:t>
      </w:r>
      <w:r w:rsidR="00296A73">
        <w:rPr>
          <w:rFonts w:ascii="Times New Roman" w:hAnsi="Times New Roman" w:cs="Times New Roman"/>
          <w:noProof/>
          <w:sz w:val="24"/>
        </w:rPr>
        <w:t xml:space="preserve"> </w:t>
      </w:r>
      <w:r w:rsidR="00296A73" w:rsidRPr="00296A73">
        <w:rPr>
          <w:rFonts w:ascii="Times New Roman" w:hAnsi="Times New Roman" w:cs="Times New Roman"/>
          <w:noProof/>
          <w:sz w:val="24"/>
        </w:rPr>
        <w:t>1998;253</w:t>
      </w:r>
      <w:r w:rsidR="00296A73">
        <w:rPr>
          <w:rFonts w:ascii="Times New Roman" w:hAnsi="Times New Roman" w:cs="Times New Roman"/>
          <w:noProof/>
          <w:sz w:val="24"/>
        </w:rPr>
        <w:t>:454-457</w:t>
      </w:r>
      <w:r w:rsidR="009E09C7">
        <w:rPr>
          <w:rFonts w:ascii="Times New Roman" w:hAnsi="Times New Roman" w:cs="Times New Roman"/>
          <w:noProof/>
          <w:sz w:val="24"/>
        </w:rPr>
        <w:t>.</w:t>
      </w:r>
    </w:p>
    <w:p w:rsidR="002A285F" w:rsidRPr="004462F5" w:rsidRDefault="002A285F" w:rsidP="004462F5">
      <w:pPr>
        <w:pStyle w:val="EndNoteBibliography"/>
        <w:spacing w:line="360" w:lineRule="auto"/>
        <w:rPr>
          <w:rFonts w:ascii="Times New Roman" w:hAnsi="Times New Roman" w:cs="Times New Roman"/>
          <w:noProof/>
          <w:sz w:val="24"/>
        </w:rPr>
      </w:pPr>
      <w:r w:rsidRPr="004462F5">
        <w:rPr>
          <w:rFonts w:ascii="Times New Roman" w:hAnsi="Times New Roman" w:cs="Times New Roman"/>
          <w:noProof/>
          <w:sz w:val="24"/>
        </w:rPr>
        <w:t>41.</w:t>
      </w:r>
      <w:r w:rsidRPr="004462F5">
        <w:rPr>
          <w:rFonts w:ascii="Times New Roman" w:hAnsi="Times New Roman" w:cs="Times New Roman"/>
          <w:noProof/>
          <w:sz w:val="24"/>
        </w:rPr>
        <w:tab/>
        <w:t>Kanda D, Takagi H, Kawahara Y, Yata Y, Takakusagi T, Hatanaka T, Yoshinaga T, et al. Novel large-scale deletion (whole exon 7) in the ABCC2 gene in a patient with the Dubin-Johnson syndrome. Drug Metab Pharmacokinet 2009;24:464-468.</w:t>
      </w:r>
    </w:p>
    <w:p w:rsidR="003361C0" w:rsidRPr="004462F5" w:rsidRDefault="002A285F" w:rsidP="004462F5">
      <w:pPr>
        <w:spacing w:line="360" w:lineRule="auto"/>
        <w:rPr>
          <w:rFonts w:ascii="Times New Roman" w:hAnsi="Times New Roman" w:cs="Times New Roman"/>
          <w:sz w:val="24"/>
        </w:rPr>
      </w:pPr>
      <w:r w:rsidRPr="004462F5">
        <w:rPr>
          <w:rFonts w:ascii="Times New Roman" w:hAnsi="Times New Roman" w:cs="Times New Roman"/>
          <w:sz w:val="24"/>
        </w:rPr>
        <w:fldChar w:fldCharType="end"/>
      </w:r>
    </w:p>
    <w:sectPr w:rsidR="003361C0" w:rsidRPr="004462F5" w:rsidSect="003361C0">
      <w:pgSz w:w="16840" w:h="11900"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Hepatology&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vdd5d2bs9zsrewzxnxav22wf9ffp0ttfrz&quot;&gt;My EndNote Library-Converted&lt;record-ids&gt;&lt;item&gt;246&lt;/item&gt;&lt;item&gt;275&lt;/item&gt;&lt;item&gt;277&lt;/item&gt;&lt;item&gt;282&lt;/item&gt;&lt;item&gt;326&lt;/item&gt;&lt;item&gt;346&lt;/item&gt;&lt;item&gt;355&lt;/item&gt;&lt;item&gt;1558&lt;/item&gt;&lt;item&gt;1559&lt;/item&gt;&lt;item&gt;1560&lt;/item&gt;&lt;item&gt;1561&lt;/item&gt;&lt;item&gt;1562&lt;/item&gt;&lt;item&gt;1563&lt;/item&gt;&lt;item&gt;1564&lt;/item&gt;&lt;item&gt;1565&lt;/item&gt;&lt;item&gt;1566&lt;/item&gt;&lt;item&gt;1567&lt;/item&gt;&lt;item&gt;1569&lt;/item&gt;&lt;item&gt;1570&lt;/item&gt;&lt;item&gt;1571&lt;/item&gt;&lt;item&gt;1572&lt;/item&gt;&lt;item&gt;1573&lt;/item&gt;&lt;item&gt;1574&lt;/item&gt;&lt;item&gt;1576&lt;/item&gt;&lt;item&gt;1577&lt;/item&gt;&lt;item&gt;1579&lt;/item&gt;&lt;item&gt;1580&lt;/item&gt;&lt;item&gt;1581&lt;/item&gt;&lt;item&gt;1582&lt;/item&gt;&lt;item&gt;1584&lt;/item&gt;&lt;item&gt;1585&lt;/item&gt;&lt;item&gt;1586&lt;/item&gt;&lt;item&gt;1587&lt;/item&gt;&lt;item&gt;1588&lt;/item&gt;&lt;item&gt;1589&lt;/item&gt;&lt;item&gt;1590&lt;/item&gt;&lt;item&gt;1591&lt;/item&gt;&lt;item&gt;1592&lt;/item&gt;&lt;item&gt;1593&lt;/item&gt;&lt;item&gt;1594&lt;/item&gt;&lt;item&gt;1595&lt;/item&gt;&lt;/record-ids&gt;&lt;/item&gt;&lt;/Libraries&gt;"/>
  </w:docVars>
  <w:rsids>
    <w:rsidRoot w:val="003361C0"/>
    <w:rsid w:val="000C3BC5"/>
    <w:rsid w:val="001020F1"/>
    <w:rsid w:val="001C2936"/>
    <w:rsid w:val="001C32F3"/>
    <w:rsid w:val="001E333B"/>
    <w:rsid w:val="0022397A"/>
    <w:rsid w:val="00225B4D"/>
    <w:rsid w:val="002467F8"/>
    <w:rsid w:val="0025767D"/>
    <w:rsid w:val="00296A73"/>
    <w:rsid w:val="002A285F"/>
    <w:rsid w:val="002A7CBE"/>
    <w:rsid w:val="002C4DD1"/>
    <w:rsid w:val="003361C0"/>
    <w:rsid w:val="003540BC"/>
    <w:rsid w:val="003C2BE7"/>
    <w:rsid w:val="003D4176"/>
    <w:rsid w:val="003E6242"/>
    <w:rsid w:val="004242F8"/>
    <w:rsid w:val="00430F70"/>
    <w:rsid w:val="004327F9"/>
    <w:rsid w:val="004462F5"/>
    <w:rsid w:val="00454916"/>
    <w:rsid w:val="00485D7B"/>
    <w:rsid w:val="004A3D5C"/>
    <w:rsid w:val="004B3B4A"/>
    <w:rsid w:val="00507CEB"/>
    <w:rsid w:val="005B258B"/>
    <w:rsid w:val="005B36A3"/>
    <w:rsid w:val="00610468"/>
    <w:rsid w:val="00630F13"/>
    <w:rsid w:val="00684157"/>
    <w:rsid w:val="006C33C0"/>
    <w:rsid w:val="006C7DE9"/>
    <w:rsid w:val="00725854"/>
    <w:rsid w:val="00790227"/>
    <w:rsid w:val="007D391F"/>
    <w:rsid w:val="008617E0"/>
    <w:rsid w:val="008A1AF3"/>
    <w:rsid w:val="00933398"/>
    <w:rsid w:val="0095593D"/>
    <w:rsid w:val="00991EE6"/>
    <w:rsid w:val="009A317F"/>
    <w:rsid w:val="009B6B5F"/>
    <w:rsid w:val="009C64C6"/>
    <w:rsid w:val="009E09C7"/>
    <w:rsid w:val="00A01DFF"/>
    <w:rsid w:val="00A41A38"/>
    <w:rsid w:val="00A44058"/>
    <w:rsid w:val="00A4580D"/>
    <w:rsid w:val="00A81F55"/>
    <w:rsid w:val="00A94C9B"/>
    <w:rsid w:val="00AA0FB3"/>
    <w:rsid w:val="00AB2D44"/>
    <w:rsid w:val="00AC5DB3"/>
    <w:rsid w:val="00AE06C1"/>
    <w:rsid w:val="00AE24A6"/>
    <w:rsid w:val="00AF21F5"/>
    <w:rsid w:val="00B147D8"/>
    <w:rsid w:val="00B23417"/>
    <w:rsid w:val="00B26572"/>
    <w:rsid w:val="00B373EC"/>
    <w:rsid w:val="00B762E3"/>
    <w:rsid w:val="00B87369"/>
    <w:rsid w:val="00B90BB1"/>
    <w:rsid w:val="00BD2BC5"/>
    <w:rsid w:val="00BE0BE3"/>
    <w:rsid w:val="00C16CCE"/>
    <w:rsid w:val="00C37349"/>
    <w:rsid w:val="00CF1093"/>
    <w:rsid w:val="00D178A5"/>
    <w:rsid w:val="00D71F1B"/>
    <w:rsid w:val="00D768CB"/>
    <w:rsid w:val="00D85E19"/>
    <w:rsid w:val="00DB50C1"/>
    <w:rsid w:val="00DE3BBD"/>
    <w:rsid w:val="00E06B16"/>
    <w:rsid w:val="00E92C88"/>
    <w:rsid w:val="00ED758C"/>
    <w:rsid w:val="00EE4439"/>
    <w:rsid w:val="00EF70FA"/>
    <w:rsid w:val="00F1149E"/>
    <w:rsid w:val="00F4541B"/>
    <w:rsid w:val="00FB2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14C24"/>
  <w15:chartTrackingRefBased/>
  <w15:docId w15:val="{5C0C8218-80E5-8B4B-BDAE-32AE3A759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2A285F"/>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2A285F"/>
    <w:rPr>
      <w:rFonts w:ascii="DengXian" w:eastAsia="DengXian" w:hAnsi="DengXian"/>
      <w:sz w:val="20"/>
    </w:rPr>
  </w:style>
  <w:style w:type="paragraph" w:customStyle="1" w:styleId="EndNoteBibliography">
    <w:name w:val="EndNote Bibliography"/>
    <w:basedOn w:val="a"/>
    <w:link w:val="EndNoteBibliography0"/>
    <w:rsid w:val="002A285F"/>
    <w:rPr>
      <w:rFonts w:ascii="DengXian" w:eastAsia="DengXian" w:hAnsi="DengXian"/>
      <w:sz w:val="20"/>
    </w:rPr>
  </w:style>
  <w:style w:type="character" w:customStyle="1" w:styleId="EndNoteBibliography0">
    <w:name w:val="EndNote Bibliography 字符"/>
    <w:basedOn w:val="a0"/>
    <w:link w:val="EndNoteBibliography"/>
    <w:rsid w:val="002A285F"/>
    <w:rPr>
      <w:rFonts w:ascii="DengXian" w:eastAsia="DengXian" w:hAnsi="DengXi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8408676">
      <w:bodyDiv w:val="1"/>
      <w:marLeft w:val="0"/>
      <w:marRight w:val="0"/>
      <w:marTop w:val="0"/>
      <w:marBottom w:val="0"/>
      <w:divBdr>
        <w:top w:val="none" w:sz="0" w:space="0" w:color="auto"/>
        <w:left w:val="none" w:sz="0" w:space="0" w:color="auto"/>
        <w:bottom w:val="none" w:sz="0" w:space="0" w:color="auto"/>
        <w:right w:val="none" w:sz="0" w:space="0" w:color="auto"/>
      </w:divBdr>
    </w:div>
    <w:div w:id="762267125">
      <w:bodyDiv w:val="1"/>
      <w:marLeft w:val="0"/>
      <w:marRight w:val="0"/>
      <w:marTop w:val="0"/>
      <w:marBottom w:val="0"/>
      <w:divBdr>
        <w:top w:val="none" w:sz="0" w:space="0" w:color="auto"/>
        <w:left w:val="none" w:sz="0" w:space="0" w:color="auto"/>
        <w:bottom w:val="none" w:sz="0" w:space="0" w:color="auto"/>
        <w:right w:val="none" w:sz="0" w:space="0" w:color="auto"/>
      </w:divBdr>
    </w:div>
    <w:div w:id="1191260011">
      <w:bodyDiv w:val="1"/>
      <w:marLeft w:val="0"/>
      <w:marRight w:val="0"/>
      <w:marTop w:val="0"/>
      <w:marBottom w:val="0"/>
      <w:divBdr>
        <w:top w:val="none" w:sz="0" w:space="0" w:color="auto"/>
        <w:left w:val="none" w:sz="0" w:space="0" w:color="auto"/>
        <w:bottom w:val="none" w:sz="0" w:space="0" w:color="auto"/>
        <w:right w:val="none" w:sz="0" w:space="0" w:color="auto"/>
      </w:divBdr>
      <w:divsChild>
        <w:div w:id="36589339">
          <w:marLeft w:val="0"/>
          <w:marRight w:val="0"/>
          <w:marTop w:val="0"/>
          <w:marBottom w:val="0"/>
          <w:divBdr>
            <w:top w:val="none" w:sz="0" w:space="0" w:color="auto"/>
            <w:left w:val="none" w:sz="0" w:space="0" w:color="auto"/>
            <w:bottom w:val="none" w:sz="0" w:space="0" w:color="auto"/>
            <w:right w:val="none" w:sz="0" w:space="0" w:color="auto"/>
          </w:divBdr>
        </w:div>
      </w:divsChild>
    </w:div>
    <w:div w:id="1301038310">
      <w:bodyDiv w:val="1"/>
      <w:marLeft w:val="0"/>
      <w:marRight w:val="0"/>
      <w:marTop w:val="0"/>
      <w:marBottom w:val="0"/>
      <w:divBdr>
        <w:top w:val="none" w:sz="0" w:space="0" w:color="auto"/>
        <w:left w:val="none" w:sz="0" w:space="0" w:color="auto"/>
        <w:bottom w:val="none" w:sz="0" w:space="0" w:color="auto"/>
        <w:right w:val="none" w:sz="0" w:space="0" w:color="auto"/>
      </w:divBdr>
    </w:div>
    <w:div w:id="1662199227">
      <w:bodyDiv w:val="1"/>
      <w:marLeft w:val="0"/>
      <w:marRight w:val="0"/>
      <w:marTop w:val="0"/>
      <w:marBottom w:val="0"/>
      <w:divBdr>
        <w:top w:val="none" w:sz="0" w:space="0" w:color="auto"/>
        <w:left w:val="none" w:sz="0" w:space="0" w:color="auto"/>
        <w:bottom w:val="none" w:sz="0" w:space="0" w:color="auto"/>
        <w:right w:val="none" w:sz="0" w:space="0" w:color="auto"/>
      </w:divBdr>
    </w:div>
    <w:div w:id="1692611198">
      <w:bodyDiv w:val="1"/>
      <w:marLeft w:val="0"/>
      <w:marRight w:val="0"/>
      <w:marTop w:val="0"/>
      <w:marBottom w:val="0"/>
      <w:divBdr>
        <w:top w:val="none" w:sz="0" w:space="0" w:color="auto"/>
        <w:left w:val="none" w:sz="0" w:space="0" w:color="auto"/>
        <w:bottom w:val="none" w:sz="0" w:space="0" w:color="auto"/>
        <w:right w:val="none" w:sz="0" w:space="0" w:color="auto"/>
      </w:divBdr>
    </w:div>
    <w:div w:id="1730498708">
      <w:bodyDiv w:val="1"/>
      <w:marLeft w:val="0"/>
      <w:marRight w:val="0"/>
      <w:marTop w:val="0"/>
      <w:marBottom w:val="0"/>
      <w:divBdr>
        <w:top w:val="none" w:sz="0" w:space="0" w:color="auto"/>
        <w:left w:val="none" w:sz="0" w:space="0" w:color="auto"/>
        <w:bottom w:val="none" w:sz="0" w:space="0" w:color="auto"/>
        <w:right w:val="none" w:sz="0" w:space="0" w:color="auto"/>
      </w:divBdr>
    </w:div>
    <w:div w:id="2124492806">
      <w:bodyDiv w:val="1"/>
      <w:marLeft w:val="0"/>
      <w:marRight w:val="0"/>
      <w:marTop w:val="0"/>
      <w:marBottom w:val="0"/>
      <w:divBdr>
        <w:top w:val="none" w:sz="0" w:space="0" w:color="auto"/>
        <w:left w:val="none" w:sz="0" w:space="0" w:color="auto"/>
        <w:bottom w:val="none" w:sz="0" w:space="0" w:color="auto"/>
        <w:right w:val="none" w:sz="0" w:space="0" w:color="auto"/>
      </w:divBdr>
      <w:divsChild>
        <w:div w:id="14904383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ncbi.nlm.nih.gov/pubmed/?term=Jiang,et%20al.Chin%20Med%20J%20(Engl),130,1003,2017%5bPMID:28397734%5d" TargetMode="External"/><Relationship Id="rId5" Type="http://schemas.openxmlformats.org/officeDocument/2006/relationships/hyperlink" Target="https://www.ncbi.nlm.nih.gov/pubmed/?term=Paulusma,et%20al.Hepatology,25,1539,1997%5bPMID:9185779%5d|25525159"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7A780-3980-0C4A-B624-046592FBE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12</Pages>
  <Words>10082</Words>
  <Characters>57468</Characters>
  <Application>Microsoft Office Word</Application>
  <DocSecurity>0</DocSecurity>
  <Lines>478</Lines>
  <Paragraphs>134</Paragraphs>
  <ScaleCrop>false</ScaleCrop>
  <Company/>
  <LinksUpToDate>false</LinksUpToDate>
  <CharactersWithSpaces>67416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cp:revision>
  <dcterms:created xsi:type="dcterms:W3CDTF">2020-02-10T05:25:00Z</dcterms:created>
  <dcterms:modified xsi:type="dcterms:W3CDTF">2020-02-10T07:48:00Z</dcterms:modified>
</cp:coreProperties>
</file>